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5DD" w:rsidRPr="00A1428F" w:rsidRDefault="005A77CD" w:rsidP="007F45DD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  <w:r w:rsidRPr="00A1428F">
        <w:rPr>
          <w:rStyle w:val="Pogrubienie"/>
        </w:rPr>
        <w:t>Oznaczenie sprawy CUW.26.3</w:t>
      </w:r>
      <w:r w:rsidR="007F45DD" w:rsidRPr="00A1428F">
        <w:rPr>
          <w:rStyle w:val="Pogrubienie"/>
        </w:rPr>
        <w:t xml:space="preserve">.2022.AB                    </w:t>
      </w:r>
      <w:r w:rsidR="002D00F6">
        <w:rPr>
          <w:rStyle w:val="Pogrubienie"/>
        </w:rPr>
        <w:t xml:space="preserve">                  Sandomierz, 30</w:t>
      </w:r>
      <w:r w:rsidR="00D74FF2" w:rsidRPr="00A1428F">
        <w:rPr>
          <w:rStyle w:val="Pogrubienie"/>
        </w:rPr>
        <w:t>.06</w:t>
      </w:r>
      <w:r w:rsidR="007F45DD" w:rsidRPr="00A1428F">
        <w:rPr>
          <w:rStyle w:val="Pogrubienie"/>
        </w:rPr>
        <w:t>.2022 r.</w:t>
      </w:r>
    </w:p>
    <w:p w:rsidR="0083420A" w:rsidRPr="00A1428F" w:rsidRDefault="0083420A" w:rsidP="007F45DD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</w:p>
    <w:p w:rsidR="007804CE" w:rsidRPr="00A1428F" w:rsidRDefault="007804CE" w:rsidP="007F45DD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</w:p>
    <w:p w:rsidR="00FF6068" w:rsidRPr="00A1428F" w:rsidRDefault="007F45DD" w:rsidP="00FF6068">
      <w:pPr>
        <w:pStyle w:val="NormalnyWeb"/>
        <w:spacing w:before="0" w:beforeAutospacing="0" w:after="0" w:afterAutospacing="0" w:line="360" w:lineRule="auto"/>
        <w:jc w:val="center"/>
        <w:rPr>
          <w:rStyle w:val="Pogrubienie"/>
        </w:rPr>
      </w:pPr>
      <w:r w:rsidRPr="00A1428F">
        <w:rPr>
          <w:rStyle w:val="Pogrubienie"/>
        </w:rPr>
        <w:t>Zapytanie ofertowe</w:t>
      </w:r>
    </w:p>
    <w:p w:rsidR="007F45DD" w:rsidRPr="00A1428F" w:rsidRDefault="007F45DD" w:rsidP="007F45DD">
      <w:pPr>
        <w:pStyle w:val="NormalnyWeb"/>
        <w:spacing w:before="0" w:beforeAutospacing="0" w:after="0" w:afterAutospacing="0" w:line="360" w:lineRule="auto"/>
        <w:jc w:val="center"/>
        <w:rPr>
          <w:rStyle w:val="Pogrubienie"/>
        </w:rPr>
      </w:pPr>
      <w:r w:rsidRPr="00A1428F">
        <w:rPr>
          <w:rStyle w:val="Pogrubienie"/>
        </w:rPr>
        <w:t>na realizację zadania:</w:t>
      </w:r>
    </w:p>
    <w:p w:rsidR="00D74FF2" w:rsidRPr="00A1428F" w:rsidRDefault="00D74FF2" w:rsidP="00D74FF2">
      <w:pPr>
        <w:autoSpaceDE w:val="0"/>
        <w:spacing w:line="360" w:lineRule="auto"/>
        <w:ind w:left="57" w:right="57"/>
        <w:contextualSpacing/>
        <w:jc w:val="center"/>
        <w:rPr>
          <w:rFonts w:ascii="Times New Roman" w:hAnsi="Times New Roman" w:cs="Times New Roman"/>
          <w:b/>
          <w:spacing w:val="20"/>
          <w:position w:val="2"/>
          <w:sz w:val="24"/>
          <w:szCs w:val="24"/>
        </w:rPr>
      </w:pPr>
      <w:r w:rsidRPr="00A1428F">
        <w:rPr>
          <w:rFonts w:ascii="Times New Roman" w:hAnsi="Times New Roman" w:cs="Times New Roman"/>
          <w:b/>
          <w:spacing w:val="20"/>
          <w:position w:val="2"/>
          <w:sz w:val="24"/>
          <w:szCs w:val="24"/>
        </w:rPr>
        <w:t xml:space="preserve">„Dostawa sprzętu i pomocy szkolnych </w:t>
      </w:r>
    </w:p>
    <w:p w:rsidR="00D74FF2" w:rsidRPr="00A1428F" w:rsidRDefault="00D74FF2" w:rsidP="00D74FF2">
      <w:pPr>
        <w:autoSpaceDE w:val="0"/>
        <w:spacing w:line="360" w:lineRule="auto"/>
        <w:ind w:left="57" w:right="57"/>
        <w:contextualSpacing/>
        <w:jc w:val="center"/>
        <w:rPr>
          <w:rStyle w:val="Pogrubienie"/>
          <w:rFonts w:ascii="Times New Roman" w:hAnsi="Times New Roman" w:cs="Times New Roman"/>
          <w:bCs w:val="0"/>
          <w:spacing w:val="20"/>
          <w:position w:val="2"/>
          <w:sz w:val="24"/>
          <w:szCs w:val="24"/>
        </w:rPr>
      </w:pPr>
      <w:r w:rsidRPr="00A1428F">
        <w:rPr>
          <w:rFonts w:ascii="Times New Roman" w:hAnsi="Times New Roman" w:cs="Times New Roman"/>
          <w:b/>
          <w:spacing w:val="20"/>
          <w:position w:val="2"/>
          <w:sz w:val="24"/>
          <w:szCs w:val="24"/>
        </w:rPr>
        <w:t>w ramach programu Laboratoria przyszłości</w:t>
      </w:r>
      <w:r w:rsidR="00E82B48" w:rsidRPr="00A1428F">
        <w:rPr>
          <w:rFonts w:ascii="Times New Roman" w:hAnsi="Times New Roman" w:cs="Times New Roman"/>
          <w:b/>
          <w:spacing w:val="20"/>
          <w:position w:val="2"/>
          <w:sz w:val="24"/>
          <w:szCs w:val="24"/>
        </w:rPr>
        <w:t xml:space="preserve"> – wyposażenie dodatkowe</w:t>
      </w:r>
      <w:r w:rsidR="000B07BE" w:rsidRPr="00A1428F">
        <w:rPr>
          <w:rFonts w:ascii="Times New Roman" w:hAnsi="Times New Roman" w:cs="Times New Roman"/>
          <w:b/>
          <w:spacing w:val="20"/>
          <w:position w:val="2"/>
          <w:sz w:val="24"/>
          <w:szCs w:val="24"/>
        </w:rPr>
        <w:t xml:space="preserve"> dla Szkoły Podstawowej nr 4</w:t>
      </w:r>
      <w:r w:rsidR="00C3339D" w:rsidRPr="00A1428F">
        <w:rPr>
          <w:rFonts w:ascii="Times New Roman" w:hAnsi="Times New Roman" w:cs="Times New Roman"/>
          <w:b/>
          <w:spacing w:val="20"/>
          <w:position w:val="2"/>
          <w:sz w:val="24"/>
          <w:szCs w:val="24"/>
        </w:rPr>
        <w:t xml:space="preserve"> w Sandomierzu”</w:t>
      </w:r>
    </w:p>
    <w:p w:rsidR="00FF6068" w:rsidRPr="00A1428F" w:rsidRDefault="00FF6068" w:rsidP="00FF6068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4359291"/>
    </w:p>
    <w:p w:rsidR="00FF6068" w:rsidRPr="00A1428F" w:rsidRDefault="00FF6068" w:rsidP="00FF6068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F6068" w:rsidRPr="00A1428F" w:rsidRDefault="00FF6068" w:rsidP="00FF6068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42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I. ZAMAWIAJĄCY</w:t>
      </w:r>
    </w:p>
    <w:p w:rsidR="00FF6068" w:rsidRPr="00A1428F" w:rsidRDefault="00FF6068" w:rsidP="00FF6068">
      <w:pPr>
        <w:pStyle w:val="Default"/>
        <w:jc w:val="both"/>
        <w:rPr>
          <w:rFonts w:ascii="Times New Roman" w:hAnsi="Times New Roman" w:cs="Times New Roman"/>
          <w:bCs/>
        </w:rPr>
      </w:pPr>
    </w:p>
    <w:p w:rsidR="00FF6068" w:rsidRPr="00A1428F" w:rsidRDefault="00FF6068" w:rsidP="00FF6068">
      <w:pPr>
        <w:tabs>
          <w:tab w:val="left" w:pos="1134"/>
        </w:tabs>
        <w:spacing w:after="0" w:line="240" w:lineRule="auto"/>
        <w:ind w:right="5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428F">
        <w:rPr>
          <w:rFonts w:ascii="Times New Roman" w:hAnsi="Times New Roman" w:cs="Times New Roman"/>
          <w:sz w:val="24"/>
          <w:szCs w:val="24"/>
        </w:rPr>
        <w:t>Gmina Sandomierz w imieniu której, działa Centrum Usług Wspólnych w Sandomierzu,</w:t>
      </w:r>
      <w:r w:rsidRPr="00A142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428F">
        <w:rPr>
          <w:rFonts w:ascii="Times New Roman" w:hAnsi="Times New Roman" w:cs="Times New Roman"/>
          <w:bCs/>
          <w:sz w:val="24"/>
          <w:szCs w:val="24"/>
        </w:rPr>
        <w:t xml:space="preserve">wyznaczone na podstawie </w:t>
      </w:r>
      <w:r w:rsidRPr="00A1428F">
        <w:rPr>
          <w:rFonts w:ascii="Times New Roman" w:hAnsi="Times New Roman" w:cs="Times New Roman"/>
          <w:sz w:val="24"/>
          <w:szCs w:val="24"/>
        </w:rPr>
        <w:t xml:space="preserve">art. 41 ustawy z dnia 11 września 2019 r. Prawo zamówień </w:t>
      </w:r>
      <w:r w:rsidRPr="00A142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publicznych </w:t>
      </w:r>
      <w:r w:rsidRPr="00A1428F">
        <w:rPr>
          <w:rStyle w:val="Nagwek3Znak"/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A1428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A1428F">
        <w:rPr>
          <w:rFonts w:ascii="Times New Roman" w:hAnsi="Times New Roman" w:cs="Times New Roman"/>
          <w:sz w:val="24"/>
          <w:szCs w:val="24"/>
        </w:rPr>
        <w:t xml:space="preserve">. Dz. U. z 2021 r. poz. 1129 z </w:t>
      </w:r>
      <w:proofErr w:type="spellStart"/>
      <w:r w:rsidRPr="00A1428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1428F">
        <w:rPr>
          <w:rFonts w:ascii="Times New Roman" w:hAnsi="Times New Roman" w:cs="Times New Roman"/>
          <w:sz w:val="24"/>
          <w:szCs w:val="24"/>
        </w:rPr>
        <w:t xml:space="preserve">. zm.), </w:t>
      </w:r>
      <w:r w:rsidRPr="00A1428F">
        <w:rPr>
          <w:rFonts w:ascii="Times New Roman" w:hAnsi="Times New Roman" w:cs="Times New Roman"/>
          <w:bCs/>
          <w:sz w:val="24"/>
          <w:szCs w:val="24"/>
        </w:rPr>
        <w:t>Zarządzeniem Burmistrza Miasta Sandomierza Nr 250/2021/CUW z dnia 29 października 2021 roku.</w:t>
      </w:r>
    </w:p>
    <w:p w:rsidR="00FF6068" w:rsidRPr="00A1428F" w:rsidRDefault="00FF6068" w:rsidP="00FF6068">
      <w:pPr>
        <w:tabs>
          <w:tab w:val="left" w:pos="1134"/>
        </w:tabs>
        <w:spacing w:after="0" w:line="240" w:lineRule="auto"/>
        <w:ind w:right="5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F6068" w:rsidRPr="00A1428F" w:rsidRDefault="00FF6068" w:rsidP="00FF6068">
      <w:pPr>
        <w:tabs>
          <w:tab w:val="left" w:pos="1134"/>
        </w:tabs>
        <w:spacing w:after="0" w:line="240" w:lineRule="auto"/>
        <w:ind w:right="5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42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Dane Podmiotu prowadzącego postępowanie:</w:t>
      </w:r>
    </w:p>
    <w:p w:rsidR="00FF6068" w:rsidRPr="00A1428F" w:rsidRDefault="00FF6068" w:rsidP="00FF6068">
      <w:pPr>
        <w:tabs>
          <w:tab w:val="left" w:pos="1134"/>
        </w:tabs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  <w:r w:rsidRPr="00A1428F">
        <w:rPr>
          <w:rFonts w:ascii="Times New Roman" w:hAnsi="Times New Roman" w:cs="Times New Roman"/>
          <w:color w:val="000000" w:themeColor="text1"/>
          <w:sz w:val="24"/>
          <w:szCs w:val="24"/>
        </w:rPr>
        <w:t>nazwa:</w:t>
      </w:r>
      <w:r w:rsidRPr="00A142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1428F">
        <w:rPr>
          <w:rFonts w:ascii="Times New Roman" w:hAnsi="Times New Roman" w:cs="Times New Roman"/>
          <w:sz w:val="24"/>
          <w:szCs w:val="24"/>
        </w:rPr>
        <w:t>Centrum Usług Wspólnych w Sandomierzu</w:t>
      </w:r>
    </w:p>
    <w:p w:rsidR="00FF6068" w:rsidRPr="00A1428F" w:rsidRDefault="00FF6068" w:rsidP="00FF6068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28F">
        <w:rPr>
          <w:rFonts w:ascii="Times New Roman" w:hAnsi="Times New Roman" w:cs="Times New Roman"/>
          <w:sz w:val="24"/>
          <w:szCs w:val="24"/>
        </w:rPr>
        <w:t xml:space="preserve">adres:  ul. Leona Cieśli 2 </w:t>
      </w:r>
    </w:p>
    <w:p w:rsidR="00FF6068" w:rsidRPr="00A1428F" w:rsidRDefault="00FF6068" w:rsidP="00FF6068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28F">
        <w:rPr>
          <w:rFonts w:ascii="Times New Roman" w:hAnsi="Times New Roman" w:cs="Times New Roman"/>
          <w:sz w:val="24"/>
          <w:szCs w:val="24"/>
        </w:rPr>
        <w:t xml:space="preserve">             27-600 Sandomierz</w:t>
      </w:r>
    </w:p>
    <w:p w:rsidR="00FF6068" w:rsidRPr="00A1428F" w:rsidRDefault="00FF6068" w:rsidP="00FF6068">
      <w:pPr>
        <w:tabs>
          <w:tab w:val="left" w:pos="1560"/>
          <w:tab w:val="left" w:pos="609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A1428F">
        <w:rPr>
          <w:rFonts w:ascii="Times New Roman" w:hAnsi="Times New Roman" w:cs="Times New Roman"/>
          <w:sz w:val="24"/>
          <w:szCs w:val="24"/>
        </w:rPr>
        <w:t>Telefon/faks: 15 644 56 80</w:t>
      </w:r>
      <w:r w:rsidRPr="00A1428F">
        <w:rPr>
          <w:rFonts w:ascii="Times New Roman" w:hAnsi="Times New Roman" w:cs="Times New Roman"/>
          <w:sz w:val="24"/>
          <w:szCs w:val="24"/>
        </w:rPr>
        <w:tab/>
      </w:r>
    </w:p>
    <w:p w:rsidR="00FF6068" w:rsidRPr="00A1428F" w:rsidRDefault="00FF6068" w:rsidP="00FF6068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28F">
        <w:rPr>
          <w:rFonts w:ascii="Times New Roman" w:hAnsi="Times New Roman" w:cs="Times New Roman"/>
          <w:color w:val="000000" w:themeColor="text1"/>
          <w:sz w:val="24"/>
          <w:szCs w:val="24"/>
        </w:rPr>
        <w:t>Adres do korespondencji: jw.</w:t>
      </w:r>
    </w:p>
    <w:p w:rsidR="00FF6068" w:rsidRPr="00A1428F" w:rsidRDefault="00FF6068" w:rsidP="00FF6068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2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Godziny urzędowania: </w:t>
      </w:r>
    </w:p>
    <w:p w:rsidR="00FF6068" w:rsidRPr="00A1428F" w:rsidRDefault="00FF6068" w:rsidP="00FF6068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2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2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poniedziałek-piątek 7:00-15:00</w:t>
      </w:r>
    </w:p>
    <w:p w:rsidR="00AD66B5" w:rsidRPr="00A1428F" w:rsidRDefault="00FF6068" w:rsidP="00FF6068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A142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Strona internetowa: </w:t>
      </w:r>
      <w:hyperlink r:id="rId8" w:history="1">
        <w:r w:rsidR="00AD66B5" w:rsidRPr="00A1428F">
          <w:rPr>
            <w:rStyle w:val="Hipercze"/>
            <w:rFonts w:ascii="Times New Roman" w:hAnsi="Times New Roman" w:cs="Times New Roman"/>
            <w:sz w:val="24"/>
            <w:szCs w:val="24"/>
          </w:rPr>
          <w:t>www.http://bip.cuw.sandomierz.eu</w:t>
        </w:r>
      </w:hyperlink>
    </w:p>
    <w:p w:rsidR="00FF6068" w:rsidRPr="00A1428F" w:rsidRDefault="00FF6068" w:rsidP="00AD66B5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A1428F">
        <w:rPr>
          <w:rFonts w:ascii="Times New Roman" w:hAnsi="Times New Roman" w:cs="Times New Roman"/>
          <w:sz w:val="24"/>
          <w:szCs w:val="24"/>
        </w:rPr>
        <w:t xml:space="preserve"> Adres e-mail </w:t>
      </w:r>
      <w:hyperlink r:id="rId9" w:history="1">
        <w:r w:rsidRPr="00A1428F">
          <w:rPr>
            <w:rStyle w:val="Hipercze"/>
            <w:rFonts w:ascii="Times New Roman" w:hAnsi="Times New Roman" w:cs="Times New Roman"/>
            <w:sz w:val="24"/>
            <w:szCs w:val="24"/>
          </w:rPr>
          <w:t>sekretariat@cuw.sandomierz.eu</w:t>
        </w:r>
      </w:hyperlink>
    </w:p>
    <w:p w:rsidR="00FF6068" w:rsidRPr="00A1428F" w:rsidRDefault="00FF6068" w:rsidP="00FF6068">
      <w:pPr>
        <w:pStyle w:val="Akapitzlist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A142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Adres strony internetowej, na której udostępniane będą zmiany i wyjaśnienia treści SWZ oraz inne dokumenty zamówienia bezpośrednio związane z postępowaniem o udzielenie zamówienia: </w:t>
      </w:r>
      <w:hyperlink r:id="rId10" w:history="1">
        <w:r w:rsidRPr="00A1428F">
          <w:rPr>
            <w:rStyle w:val="Hipercze"/>
            <w:rFonts w:ascii="Times New Roman" w:hAnsi="Times New Roman" w:cs="Times New Roman"/>
            <w:sz w:val="24"/>
            <w:szCs w:val="24"/>
          </w:rPr>
          <w:t>www.http://bip.cuw.sandomierz.eu</w:t>
        </w:r>
      </w:hyperlink>
    </w:p>
    <w:p w:rsidR="00AD66B5" w:rsidRPr="00A1428F" w:rsidRDefault="00AD66B5" w:rsidP="00AD66B5">
      <w:pPr>
        <w:autoSpaceDE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6B5" w:rsidRPr="00A1428F" w:rsidRDefault="00AD66B5" w:rsidP="00AD66B5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28F">
        <w:rPr>
          <w:rFonts w:ascii="Times New Roman" w:hAnsi="Times New Roman" w:cs="Times New Roman"/>
          <w:b/>
          <w:sz w:val="24"/>
          <w:szCs w:val="24"/>
        </w:rPr>
        <w:t>Osoba upoważniona do kontaktu z Wykonawcami:</w:t>
      </w:r>
      <w:r w:rsidRPr="00A142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6B5" w:rsidRPr="00A1428F" w:rsidRDefault="00AD66B5" w:rsidP="00AD66B5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28F">
        <w:rPr>
          <w:rFonts w:ascii="Times New Roman" w:hAnsi="Times New Roman" w:cs="Times New Roman"/>
          <w:sz w:val="24"/>
          <w:szCs w:val="24"/>
        </w:rPr>
        <w:t>Aleksandra Brożyna</w:t>
      </w:r>
    </w:p>
    <w:p w:rsidR="00AD66B5" w:rsidRPr="00A1428F" w:rsidRDefault="00AD66B5" w:rsidP="00AD66B5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28F">
        <w:rPr>
          <w:rFonts w:ascii="Times New Roman" w:hAnsi="Times New Roman" w:cs="Times New Roman"/>
          <w:sz w:val="24"/>
          <w:szCs w:val="24"/>
        </w:rPr>
        <w:t xml:space="preserve">Tel. 15 644 56 80, wew.26, </w:t>
      </w:r>
    </w:p>
    <w:p w:rsidR="00FF6068" w:rsidRPr="00A1428F" w:rsidRDefault="00AD66B5" w:rsidP="00424F19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28F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1" w:history="1">
        <w:r w:rsidRPr="00A1428F">
          <w:rPr>
            <w:rStyle w:val="Hipercze"/>
            <w:rFonts w:ascii="Times New Roman" w:hAnsi="Times New Roman" w:cs="Times New Roman"/>
            <w:sz w:val="24"/>
            <w:szCs w:val="24"/>
          </w:rPr>
          <w:t>aleksandra.brozyna@cuw.sandomierz.eu</w:t>
        </w:r>
      </w:hyperlink>
    </w:p>
    <w:p w:rsidR="00E82B48" w:rsidRPr="00A1428F" w:rsidRDefault="00E82B48" w:rsidP="00FF6068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pacing w:val="2"/>
          <w:position w:val="2"/>
          <w:sz w:val="24"/>
          <w:szCs w:val="24"/>
          <w:lang w:eastAsia="pl-PL"/>
        </w:rPr>
      </w:pPr>
    </w:p>
    <w:p w:rsidR="00FF6068" w:rsidRPr="00A1428F" w:rsidRDefault="00FF6068" w:rsidP="00ED10A1">
      <w:pPr>
        <w:pStyle w:val="Akapitzlist"/>
        <w:tabs>
          <w:tab w:val="left" w:pos="426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bCs/>
          <w:spacing w:val="2"/>
          <w:position w:val="2"/>
          <w:sz w:val="24"/>
          <w:szCs w:val="24"/>
          <w:lang w:eastAsia="pl-PL"/>
        </w:rPr>
      </w:pPr>
      <w:r w:rsidRPr="00A1428F">
        <w:rPr>
          <w:rFonts w:ascii="Times New Roman" w:eastAsia="Times New Roman" w:hAnsi="Times New Roman" w:cs="Times New Roman"/>
          <w:b/>
          <w:bCs/>
          <w:spacing w:val="2"/>
          <w:position w:val="2"/>
          <w:sz w:val="24"/>
          <w:szCs w:val="24"/>
          <w:lang w:eastAsia="pl-PL"/>
        </w:rPr>
        <w:t>Rozdział </w:t>
      </w:r>
      <w:r w:rsidR="008C4A94" w:rsidRPr="00A1428F">
        <w:rPr>
          <w:rFonts w:ascii="Times New Roman" w:eastAsia="Times New Roman" w:hAnsi="Times New Roman" w:cs="Times New Roman"/>
          <w:b/>
          <w:bCs/>
          <w:spacing w:val="2"/>
          <w:position w:val="2"/>
          <w:sz w:val="24"/>
          <w:szCs w:val="24"/>
          <w:lang w:eastAsia="pl-PL"/>
        </w:rPr>
        <w:t xml:space="preserve"> </w:t>
      </w:r>
      <w:r w:rsidRPr="00A1428F">
        <w:rPr>
          <w:rFonts w:ascii="Times New Roman" w:eastAsia="Times New Roman" w:hAnsi="Times New Roman" w:cs="Times New Roman"/>
          <w:b/>
          <w:bCs/>
          <w:spacing w:val="2"/>
          <w:position w:val="2"/>
          <w:sz w:val="24"/>
          <w:szCs w:val="24"/>
          <w:lang w:eastAsia="pl-PL"/>
        </w:rPr>
        <w:t>II. TRYB UDZIELENIA ZAMÓWIENIA</w:t>
      </w:r>
    </w:p>
    <w:p w:rsidR="00FF6068" w:rsidRPr="00A1428F" w:rsidRDefault="00FF6068" w:rsidP="00FF6068">
      <w:pPr>
        <w:pStyle w:val="Akapitzlist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pacing w:val="2"/>
          <w:position w:val="2"/>
          <w:sz w:val="24"/>
          <w:szCs w:val="24"/>
          <w:lang w:eastAsia="pl-PL"/>
        </w:rPr>
      </w:pPr>
    </w:p>
    <w:p w:rsidR="00FF6068" w:rsidRPr="00A1428F" w:rsidRDefault="00AD66B5" w:rsidP="00B364AC">
      <w:pPr>
        <w:spacing w:after="0" w:line="360" w:lineRule="auto"/>
        <w:jc w:val="both"/>
        <w:outlineLvl w:val="0"/>
        <w:rPr>
          <w:rFonts w:ascii="Times New Roman" w:eastAsia="Poppins" w:hAnsi="Times New Roman" w:cs="Times New Roman"/>
          <w:color w:val="000000" w:themeColor="text1"/>
          <w:sz w:val="24"/>
          <w:szCs w:val="24"/>
        </w:rPr>
      </w:pPr>
      <w:r w:rsidRPr="00A1428F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Postępowanie </w:t>
      </w:r>
      <w:r w:rsidRPr="00A1428F">
        <w:rPr>
          <w:rFonts w:ascii="Times New Roman" w:hAnsi="Times New Roman" w:cs="Times New Roman"/>
          <w:sz w:val="24"/>
          <w:szCs w:val="24"/>
        </w:rPr>
        <w:t>nie podlega ustawie z dnia 11 września 2019 r. - Prawo zamówień publicznych (</w:t>
      </w:r>
      <w:proofErr w:type="spellStart"/>
      <w:r w:rsidRPr="00A1428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A1428F">
        <w:rPr>
          <w:rFonts w:ascii="Times New Roman" w:hAnsi="Times New Roman" w:cs="Times New Roman"/>
          <w:sz w:val="24"/>
          <w:szCs w:val="24"/>
        </w:rPr>
        <w:t xml:space="preserve">. Dz. U. z 2021 r. poz. 1129 z </w:t>
      </w:r>
      <w:proofErr w:type="spellStart"/>
      <w:r w:rsidRPr="00A1428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1428F">
        <w:rPr>
          <w:rFonts w:ascii="Times New Roman" w:hAnsi="Times New Roman" w:cs="Times New Roman"/>
          <w:sz w:val="24"/>
          <w:szCs w:val="24"/>
        </w:rPr>
        <w:t xml:space="preserve">. zm.), z uwagi na próg określony w art.2 ust.1 </w:t>
      </w:r>
      <w:proofErr w:type="spellStart"/>
      <w:r w:rsidRPr="00A1428F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A1428F">
        <w:rPr>
          <w:rFonts w:ascii="Times New Roman" w:hAnsi="Times New Roman" w:cs="Times New Roman"/>
          <w:sz w:val="24"/>
          <w:szCs w:val="24"/>
        </w:rPr>
        <w:t xml:space="preserve"> 1 tj. </w:t>
      </w:r>
      <w:r w:rsidRPr="00A1428F">
        <w:rPr>
          <w:rFonts w:ascii="Times New Roman" w:eastAsia="Poppins" w:hAnsi="Times New Roman" w:cs="Times New Roman"/>
          <w:color w:val="000000" w:themeColor="text1"/>
          <w:sz w:val="24"/>
          <w:szCs w:val="24"/>
        </w:rPr>
        <w:t>wartości poniżej 130.000,00 zł netto.</w:t>
      </w:r>
    </w:p>
    <w:p w:rsidR="00FF6068" w:rsidRPr="00A1428F" w:rsidRDefault="00FF6068" w:rsidP="00FF6068">
      <w:pPr>
        <w:pStyle w:val="Akapitzlist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position w:val="2"/>
          <w:sz w:val="24"/>
          <w:szCs w:val="24"/>
          <w:lang w:eastAsia="pl-PL"/>
        </w:rPr>
      </w:pPr>
    </w:p>
    <w:p w:rsidR="00FF6068" w:rsidRPr="00A1428F" w:rsidRDefault="00FF6068" w:rsidP="00ED10A1">
      <w:pPr>
        <w:pStyle w:val="Akapitzlist"/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bCs/>
          <w:color w:val="00B050"/>
          <w:spacing w:val="2"/>
          <w:position w:val="2"/>
          <w:sz w:val="24"/>
          <w:szCs w:val="24"/>
          <w:lang w:eastAsia="pl-PL"/>
        </w:rPr>
      </w:pPr>
      <w:r w:rsidRPr="00A1428F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position w:val="2"/>
          <w:sz w:val="24"/>
          <w:szCs w:val="24"/>
          <w:lang w:eastAsia="pl-PL"/>
        </w:rPr>
        <w:lastRenderedPageBreak/>
        <w:t>Rozdział </w:t>
      </w:r>
      <w:r w:rsidR="008C4A94" w:rsidRPr="00A1428F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position w:val="2"/>
          <w:sz w:val="24"/>
          <w:szCs w:val="24"/>
          <w:lang w:eastAsia="pl-PL"/>
        </w:rPr>
        <w:t xml:space="preserve"> </w:t>
      </w:r>
      <w:r w:rsidRPr="00A1428F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position w:val="2"/>
          <w:sz w:val="24"/>
          <w:szCs w:val="24"/>
          <w:lang w:eastAsia="pl-PL"/>
        </w:rPr>
        <w:t>III. OPIS PRZEDMIOTU ZAMÓWIENIA</w:t>
      </w:r>
    </w:p>
    <w:p w:rsidR="00FF6068" w:rsidRPr="00A1428F" w:rsidRDefault="00FF6068" w:rsidP="00FF6068">
      <w:pPr>
        <w:pStyle w:val="Akapitzlist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color w:val="00B050"/>
          <w:spacing w:val="2"/>
          <w:position w:val="2"/>
          <w:sz w:val="24"/>
          <w:szCs w:val="24"/>
          <w:lang w:eastAsia="pl-PL"/>
        </w:rPr>
      </w:pPr>
    </w:p>
    <w:p w:rsidR="00FF6068" w:rsidRPr="00A1428F" w:rsidRDefault="00FF6068" w:rsidP="00E719C9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color w:val="000000" w:themeColor="text1"/>
          <w:spacing w:val="2"/>
          <w:position w:val="2"/>
          <w:sz w:val="24"/>
          <w:szCs w:val="24"/>
        </w:rPr>
      </w:pPr>
      <w:bookmarkStart w:id="1" w:name="_Hlk64878738"/>
      <w:r w:rsidRPr="00A1428F">
        <w:rPr>
          <w:rFonts w:ascii="Times New Roman" w:hAnsi="Times New Roman" w:cs="Times New Roman"/>
          <w:b/>
          <w:bCs/>
          <w:color w:val="000000" w:themeColor="text1"/>
          <w:spacing w:val="2"/>
          <w:position w:val="2"/>
          <w:sz w:val="24"/>
          <w:szCs w:val="24"/>
        </w:rPr>
        <w:t>Przedmiot zamówienia.</w:t>
      </w:r>
      <w:bookmarkStart w:id="2" w:name="_Hlk63847059"/>
      <w:bookmarkEnd w:id="1"/>
    </w:p>
    <w:p w:rsidR="00AD66B5" w:rsidRPr="00A1428F" w:rsidRDefault="00FF6068" w:rsidP="0083420A">
      <w:pPr>
        <w:tabs>
          <w:tab w:val="left" w:pos="426"/>
          <w:tab w:val="left" w:pos="851"/>
        </w:tabs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color w:val="000000" w:themeColor="text1"/>
          <w:spacing w:val="2"/>
          <w:position w:val="2"/>
          <w:sz w:val="24"/>
          <w:szCs w:val="24"/>
        </w:rPr>
      </w:pPr>
      <w:r w:rsidRPr="00A1428F">
        <w:rPr>
          <w:rFonts w:ascii="Times New Roman" w:hAnsi="Times New Roman" w:cs="Times New Roman"/>
          <w:spacing w:val="2"/>
          <w:position w:val="2"/>
          <w:sz w:val="24"/>
          <w:szCs w:val="24"/>
        </w:rPr>
        <w:t>Przedmiotem zamówienia jest „Dostawa sprzętu i pomocy szkolnych w ramach programu Laboratoria przyszłości</w:t>
      </w:r>
      <w:r w:rsidR="00C3339D" w:rsidRPr="00A1428F">
        <w:rPr>
          <w:rFonts w:ascii="Times New Roman" w:hAnsi="Times New Roman" w:cs="Times New Roman"/>
          <w:spacing w:val="2"/>
          <w:position w:val="2"/>
          <w:sz w:val="24"/>
          <w:szCs w:val="24"/>
        </w:rPr>
        <w:t xml:space="preserve"> – wyposażenie dodatkowe</w:t>
      </w:r>
      <w:r w:rsidR="0083420A" w:rsidRPr="00A1428F">
        <w:rPr>
          <w:rFonts w:ascii="Times New Roman" w:hAnsi="Times New Roman" w:cs="Times New Roman"/>
          <w:color w:val="000000" w:themeColor="text1"/>
          <w:spacing w:val="2"/>
          <w:position w:val="2"/>
          <w:sz w:val="24"/>
          <w:szCs w:val="24"/>
        </w:rPr>
        <w:t xml:space="preserve"> </w:t>
      </w:r>
      <w:r w:rsidR="00AD66B5" w:rsidRPr="00A1428F">
        <w:rPr>
          <w:rFonts w:ascii="Times New Roman" w:hAnsi="Times New Roman" w:cs="Times New Roman"/>
          <w:color w:val="000000" w:themeColor="text1"/>
          <w:spacing w:val="2"/>
          <w:position w:val="2"/>
          <w:sz w:val="24"/>
          <w:szCs w:val="24"/>
        </w:rPr>
        <w:t xml:space="preserve">dla </w:t>
      </w:r>
      <w:r w:rsidR="00AD66B5" w:rsidRPr="00A1428F">
        <w:rPr>
          <w:rFonts w:ascii="Times New Roman" w:hAnsi="Times New Roman" w:cs="Times New Roman"/>
          <w:spacing w:val="2"/>
          <w:position w:val="2"/>
          <w:sz w:val="24"/>
          <w:szCs w:val="24"/>
        </w:rPr>
        <w:t>Szkoły Podstawowej Nr 4</w:t>
      </w:r>
      <w:r w:rsidR="0083420A" w:rsidRPr="00A1428F">
        <w:rPr>
          <w:rFonts w:ascii="Times New Roman" w:hAnsi="Times New Roman" w:cs="Times New Roman"/>
          <w:spacing w:val="2"/>
          <w:position w:val="2"/>
          <w:sz w:val="24"/>
          <w:szCs w:val="24"/>
        </w:rPr>
        <w:t>”.</w:t>
      </w:r>
    </w:p>
    <w:p w:rsidR="00FF6068" w:rsidRPr="00A1428F" w:rsidRDefault="00FF6068" w:rsidP="00FF6068">
      <w:pPr>
        <w:spacing w:after="0" w:line="240" w:lineRule="auto"/>
        <w:ind w:left="57" w:right="57"/>
        <w:jc w:val="both"/>
        <w:rPr>
          <w:rFonts w:ascii="Times New Roman" w:hAnsi="Times New Roman" w:cs="Times New Roman"/>
          <w:spacing w:val="2"/>
          <w:position w:val="2"/>
          <w:sz w:val="24"/>
          <w:szCs w:val="24"/>
        </w:rPr>
      </w:pPr>
    </w:p>
    <w:p w:rsidR="00FF6068" w:rsidRPr="00A1428F" w:rsidRDefault="00FF6068" w:rsidP="00E719C9">
      <w:pPr>
        <w:pStyle w:val="Akapitzlist"/>
        <w:numPr>
          <w:ilvl w:val="0"/>
          <w:numId w:val="4"/>
        </w:numPr>
        <w:spacing w:after="0" w:line="240" w:lineRule="auto"/>
        <w:ind w:left="426" w:right="57" w:hanging="426"/>
        <w:jc w:val="both"/>
        <w:rPr>
          <w:rFonts w:ascii="Times New Roman" w:hAnsi="Times New Roman" w:cs="Times New Roman"/>
          <w:spacing w:val="2"/>
          <w:position w:val="2"/>
          <w:sz w:val="24"/>
          <w:szCs w:val="24"/>
        </w:rPr>
      </w:pPr>
      <w:r w:rsidRPr="00A1428F">
        <w:rPr>
          <w:rFonts w:ascii="Times New Roman" w:hAnsi="Times New Roman" w:cs="Times New Roman"/>
          <w:spacing w:val="2"/>
          <w:position w:val="2"/>
          <w:sz w:val="24"/>
          <w:szCs w:val="24"/>
        </w:rPr>
        <w:t>Przedmiot zamówienia dotyczy asortymentu wymienionego poniżej.</w:t>
      </w:r>
    </w:p>
    <w:tbl>
      <w:tblPr>
        <w:tblW w:w="11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8"/>
        <w:gridCol w:w="2285"/>
        <w:gridCol w:w="7060"/>
        <w:gridCol w:w="1418"/>
      </w:tblGrid>
      <w:tr w:rsidR="009B3166" w:rsidRPr="00A1428F" w:rsidTr="004B067B">
        <w:trPr>
          <w:trHeight w:val="24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9B3166" w:rsidRPr="00A1428F" w:rsidRDefault="009B31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14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9B3166" w:rsidRPr="00A1428F" w:rsidRDefault="009B31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14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Elementy przedmiotu zamówienia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9B3166" w:rsidRPr="00A1428F" w:rsidRDefault="009B31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14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Opis elementów przedmiotu zamówienia (minimalne wymagania techniczne, +/-5% odchylenia)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9B3166" w:rsidRPr="00A1428F" w:rsidRDefault="009B31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14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Ilość</w:t>
            </w:r>
          </w:p>
        </w:tc>
      </w:tr>
      <w:tr w:rsidR="009B3166" w:rsidRPr="00A1428F" w:rsidTr="004B067B">
        <w:trPr>
          <w:trHeight w:val="4012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B3166" w:rsidRPr="00A1428F" w:rsidRDefault="009B3166" w:rsidP="009B3166">
            <w:pPr>
              <w:tabs>
                <w:tab w:val="left" w:pos="25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142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  <w:p w:rsidR="009B3166" w:rsidRPr="00A1428F" w:rsidRDefault="009B3166" w:rsidP="009B3166">
            <w:pPr>
              <w:spacing w:after="0" w:line="240" w:lineRule="auto"/>
              <w:ind w:left="18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B3166" w:rsidRPr="00A1428F" w:rsidRDefault="009B3166" w:rsidP="009B3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3166" w:rsidRPr="00A1428F" w:rsidRDefault="009B3166" w:rsidP="009B3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INTERAKTYWNY   ZESTAW DO SALI   BIOLOGICZNE</w:t>
            </w:r>
            <w:r w:rsidR="004B0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  <w:r w:rsidRPr="00A14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B0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4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MIKROSKOP Z AKCESORIAMI</w:t>
            </w:r>
          </w:p>
          <w:p w:rsidR="009B3166" w:rsidRPr="00A1428F" w:rsidRDefault="009B3166" w:rsidP="009B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6" w:rsidRPr="00A1428F" w:rsidRDefault="009B3166" w:rsidP="009B316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  <w:p w:rsidR="009B3166" w:rsidRPr="00A1428F" w:rsidRDefault="009B3166" w:rsidP="009B3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Zestaw zawiera: Mikroskop z  cyfrową kolorową kamerą o rozdzielczości 2 milionów pikseli, z  polskojęzycznym rozbudowanym oprogramowaniem sterującym, możliwość pracy bateryjnej, podwójna regulacja ostrości: współosiowe pokrętło </w:t>
            </w:r>
            <w:proofErr w:type="spellStart"/>
            <w:r w:rsidRPr="00A14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makrometryczne</w:t>
            </w:r>
            <w:proofErr w:type="spellEnd"/>
            <w:r w:rsidRPr="00A14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mikrometryczne; podwójny system oświetlenia z płynną regulacją jasności: przechodzące oraz odbite; oświetlenie diodowe LED; obiektywy achromatyczne 4x, 10x i 40x oraz okular </w:t>
            </w:r>
            <w:proofErr w:type="spellStart"/>
            <w:r w:rsidRPr="00A14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szerokopolowy</w:t>
            </w:r>
            <w:proofErr w:type="spellEnd"/>
            <w:r w:rsidRPr="00A14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WF10x;  zakres powiększeń od 40x do 400x ; stolik krzyżowy z uchwytem preparatów oraz precyzyjnymi pokrętłami przesuwu w płaszczyźnie poziomej w osi X i Y - precyzyjny wybór obszaru badań; sześciogniazdowe koło z kolorowymi filtrami, które pozwalają dobrać optymalne warunki oświetlenia i uzyskać lepszy kontrast obrazu podczas obserwacji; w komplecie zestaw gotowych preparatów, narzędzi preparacyjnych; w zestawie kabel USB do połączenia z komputerem, adaptery 30 mm i 30,5 mm</w:t>
            </w:r>
          </w:p>
          <w:p w:rsidR="009B3166" w:rsidRPr="00A1428F" w:rsidRDefault="009B3166" w:rsidP="009B3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Zestaw preparatów biologicznych: m.in. skóra żaby, wątroba królika – przekrój, jelito cienkie ssaka, rdzeń kręgowy królika, tkanka kostna zbita, serce żaby, skóra człowieka, chromosomy ludzkie we krwi, żeńskie i męski; włókna naturalne (bawełna), włókna sztuczne (nylon), </w:t>
            </w:r>
            <w:proofErr w:type="spellStart"/>
            <w:r w:rsidRPr="00A14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nasiono</w:t>
            </w:r>
            <w:proofErr w:type="spellEnd"/>
            <w:r w:rsidRPr="00A14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kukurydzy, łodyga dyni, odnóże pszczoły miodnej, ziarna pyłku</w:t>
            </w:r>
          </w:p>
          <w:p w:rsidR="009B3166" w:rsidRPr="00A1428F" w:rsidRDefault="009B3166" w:rsidP="009B3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1428F">
              <w:rPr>
                <w:rFonts w:ascii="Times New Roman" w:hAnsi="Times New Roman" w:cs="Times New Roman"/>
                <w:color w:val="1A1A1B"/>
                <w:sz w:val="24"/>
                <w:szCs w:val="24"/>
              </w:rPr>
              <w:t xml:space="preserve">Komputer OPS 2 szt. z minimum procesorem Intel </w:t>
            </w:r>
            <w:proofErr w:type="spellStart"/>
            <w:r w:rsidRPr="00A1428F">
              <w:rPr>
                <w:rFonts w:ascii="Times New Roman" w:hAnsi="Times New Roman" w:cs="Times New Roman"/>
                <w:color w:val="1A1A1B"/>
                <w:sz w:val="24"/>
                <w:szCs w:val="24"/>
              </w:rPr>
              <w:t>Core</w:t>
            </w:r>
            <w:proofErr w:type="spellEnd"/>
            <w:r w:rsidRPr="00A1428F">
              <w:rPr>
                <w:rFonts w:ascii="Times New Roman" w:hAnsi="Times New Roman" w:cs="Times New Roman"/>
                <w:color w:val="1A1A1B"/>
                <w:sz w:val="24"/>
                <w:szCs w:val="24"/>
              </w:rPr>
              <w:t>,</w:t>
            </w:r>
            <w:r w:rsidRPr="00A1428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A1428F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i7-9700</w:t>
            </w:r>
            <w:r w:rsidRPr="00A1428F">
              <w:rPr>
                <w:rFonts w:ascii="Times New Roman" w:hAnsi="Times New Roman" w:cs="Times New Roman"/>
                <w:color w:val="1A1A1B"/>
                <w:sz w:val="24"/>
                <w:szCs w:val="24"/>
              </w:rPr>
              <w:t xml:space="preserve"> </w:t>
            </w:r>
            <w:r w:rsidRPr="00A1428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parametry procesora 3,00 </w:t>
            </w:r>
            <w:proofErr w:type="spellStart"/>
            <w:r w:rsidRPr="00A1428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GHz</w:t>
            </w:r>
            <w:proofErr w:type="spellEnd"/>
            <w:r w:rsidRPr="00A1428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/ 8 rdzenie / 8 wątki / 12 MB Smart </w:t>
            </w:r>
            <w:proofErr w:type="spellStart"/>
            <w:r w:rsidRPr="00A1428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Cache</w:t>
            </w:r>
            <w:proofErr w:type="spellEnd"/>
            <w:r w:rsidRPr="00A1428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A1428F">
              <w:rPr>
                <w:rFonts w:ascii="Times New Roman" w:hAnsi="Times New Roman" w:cs="Times New Roman"/>
                <w:color w:val="1A1A1B"/>
                <w:sz w:val="24"/>
                <w:szCs w:val="24"/>
              </w:rPr>
              <w:t>z ekranem dotykowym typu ALL i ONE. Komputer posiada wbudowane gniazdo USB typu C, dysk SSD.</w:t>
            </w:r>
            <w:r w:rsidRPr="00A1428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RAM: 4 GB DDR4 SODIMM</w:t>
            </w:r>
            <w:r w:rsidRPr="00A14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Moduł </w:t>
            </w:r>
            <w:proofErr w:type="spellStart"/>
            <w:r w:rsidRPr="00A14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Bluetooth</w:t>
            </w:r>
            <w:proofErr w:type="spellEnd"/>
            <w:r w:rsidRPr="00A14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1428F">
              <w:rPr>
                <w:rFonts w:ascii="Times New Roman" w:hAnsi="Times New Roman" w:cs="Times New Roman"/>
                <w:color w:val="1A1A1B"/>
                <w:sz w:val="24"/>
                <w:szCs w:val="24"/>
              </w:rPr>
              <w:t xml:space="preserve">Zamontowany system Windows10 Pro. Monitor interaktywny minimum </w:t>
            </w:r>
            <w:r w:rsidRPr="00A1428F">
              <w:rPr>
                <w:rFonts w:ascii="Times New Roman" w:hAnsi="Times New Roman" w:cs="Times New Roman"/>
                <w:b/>
                <w:bCs/>
                <w:color w:val="1A1A1B"/>
                <w:sz w:val="24"/>
                <w:szCs w:val="24"/>
              </w:rPr>
              <w:t xml:space="preserve">65 cali </w:t>
            </w:r>
            <w:r w:rsidRPr="00A1428F">
              <w:rPr>
                <w:rFonts w:ascii="Times New Roman" w:hAnsi="Times New Roman" w:cs="Times New Roman"/>
                <w:color w:val="1A1A1B"/>
                <w:sz w:val="24"/>
                <w:szCs w:val="24"/>
              </w:rPr>
              <w:t xml:space="preserve">przystosowany do </w:t>
            </w:r>
            <w:proofErr w:type="spellStart"/>
            <w:r w:rsidRPr="00A1428F">
              <w:rPr>
                <w:rFonts w:ascii="Times New Roman" w:hAnsi="Times New Roman" w:cs="Times New Roman"/>
                <w:color w:val="1A1A1B"/>
                <w:sz w:val="24"/>
                <w:szCs w:val="24"/>
              </w:rPr>
              <w:t>obsługi</w:t>
            </w:r>
            <w:proofErr w:type="spellEnd"/>
            <w:r w:rsidRPr="00A1428F">
              <w:rPr>
                <w:rFonts w:ascii="Times New Roman" w:hAnsi="Times New Roman" w:cs="Times New Roman"/>
                <w:color w:val="1A1A1B"/>
                <w:sz w:val="24"/>
                <w:szCs w:val="24"/>
              </w:rPr>
              <w:t xml:space="preserve"> rozdzielczości </w:t>
            </w:r>
            <w:r w:rsidRPr="00A14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4K UHD 3840x2160 @60 Hz</w:t>
            </w:r>
            <w:r w:rsidRPr="00A1428F">
              <w:rPr>
                <w:rFonts w:ascii="Times New Roman" w:hAnsi="Times New Roman" w:cs="Times New Roman"/>
                <w:color w:val="1A1A1B"/>
                <w:sz w:val="24"/>
                <w:szCs w:val="24"/>
              </w:rPr>
              <w:t xml:space="preserve">. Obraz z kontrastem minimum 4000:1 i żywotnością matrycy ekranu nie mniej niż 50 000 godzin. Ekran posiada matową powłokę antyrefleksyjną, szybę hartowaną o grubości nie mniejszej niż 4 </w:t>
            </w:r>
            <w:proofErr w:type="spellStart"/>
            <w:r w:rsidRPr="00A1428F">
              <w:rPr>
                <w:rFonts w:ascii="Times New Roman" w:hAnsi="Times New Roman" w:cs="Times New Roman"/>
                <w:color w:val="1A1A1B"/>
                <w:sz w:val="24"/>
                <w:szCs w:val="24"/>
              </w:rPr>
              <w:t>mm</w:t>
            </w:r>
            <w:proofErr w:type="spellEnd"/>
            <w:r w:rsidRPr="00A1428F">
              <w:rPr>
                <w:rFonts w:ascii="Times New Roman" w:hAnsi="Times New Roman" w:cs="Times New Roman"/>
                <w:color w:val="1A1A1B"/>
                <w:sz w:val="24"/>
                <w:szCs w:val="24"/>
              </w:rPr>
              <w:t>.</w:t>
            </w:r>
            <w:r w:rsidRPr="00A14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Ilość obsługiwanych punktów dotyku minimum 32 a czas reakcji nie większy niż 5ms. Wmontowane głośniki 2 szt. minimum 20W każdy.</w:t>
            </w:r>
            <w:r w:rsidRPr="00A1428F">
              <w:rPr>
                <w:rFonts w:ascii="Times New Roman" w:hAnsi="Times New Roman" w:cs="Times New Roman"/>
                <w:color w:val="1A1A1B"/>
                <w:sz w:val="24"/>
                <w:szCs w:val="24"/>
              </w:rPr>
              <w:t xml:space="preserve"> Wyposażony w system Android 8.0 z funkcją </w:t>
            </w:r>
            <w:proofErr w:type="spellStart"/>
            <w:r w:rsidRPr="00A1428F">
              <w:rPr>
                <w:rFonts w:ascii="Times New Roman" w:hAnsi="Times New Roman" w:cs="Times New Roman"/>
                <w:color w:val="1A1A1B"/>
                <w:sz w:val="24"/>
                <w:szCs w:val="24"/>
              </w:rPr>
              <w:t>ScreenShare</w:t>
            </w:r>
            <w:proofErr w:type="spellEnd"/>
            <w:r w:rsidRPr="00A1428F">
              <w:rPr>
                <w:rFonts w:ascii="Times New Roman" w:hAnsi="Times New Roman" w:cs="Times New Roman"/>
                <w:color w:val="1A1A1B"/>
                <w:sz w:val="24"/>
                <w:szCs w:val="24"/>
              </w:rPr>
              <w:t xml:space="preserve">, o pamięci RAM nie </w:t>
            </w:r>
            <w:r w:rsidRPr="00A1428F">
              <w:rPr>
                <w:rFonts w:ascii="Times New Roman" w:hAnsi="Times New Roman" w:cs="Times New Roman"/>
                <w:color w:val="1A1A1B"/>
                <w:sz w:val="24"/>
                <w:szCs w:val="24"/>
              </w:rPr>
              <w:lastRenderedPageBreak/>
              <w:t xml:space="preserve">mniejszej niż 4GB i wbudowanej pamięci ROM minimum 32.W zestawie 2 x magnetyczne pisaki do pisania na monitorze, komplet właściwych uchwytów do zamontowania na ścianie i okablowanie nie mniejsze niż 10 m. Gwarancja 3 lata. Pełen serwis, możliwość łączenia monitora zdalnie z serwisem i opieka techniczna  </w:t>
            </w:r>
          </w:p>
          <w:p w:rsidR="009B3166" w:rsidRPr="00A1428F" w:rsidRDefault="009B3166" w:rsidP="009B3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9B3166" w:rsidRPr="00A1428F" w:rsidRDefault="009B3166" w:rsidP="009B3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9B3166" w:rsidRPr="00A1428F" w:rsidRDefault="009B3166" w:rsidP="009B3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9B3166" w:rsidRPr="00A1428F" w:rsidRDefault="009B3166" w:rsidP="009B3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9B3166" w:rsidRPr="00A1428F" w:rsidRDefault="009B3166" w:rsidP="009B316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166" w:rsidRPr="00A1428F" w:rsidRDefault="009B3166" w:rsidP="009B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14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 sztuka</w:t>
            </w:r>
          </w:p>
        </w:tc>
      </w:tr>
    </w:tbl>
    <w:p w:rsidR="00FF6068" w:rsidRPr="00A1428F" w:rsidRDefault="00FF6068" w:rsidP="00FF606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FF6068" w:rsidRPr="00A1428F" w:rsidRDefault="00FF6068" w:rsidP="00FF6068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F6068" w:rsidRPr="00A1428F" w:rsidRDefault="00FF6068" w:rsidP="00FF6068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C737E9" w:rsidRPr="00A1428F" w:rsidRDefault="00C737E9" w:rsidP="00C737E9">
      <w:pPr>
        <w:autoSpaceDE w:val="0"/>
        <w:adjustRightInd w:val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63846949"/>
      <w:r w:rsidRPr="00A1428F">
        <w:rPr>
          <w:rFonts w:ascii="Times New Roman" w:hAnsi="Times New Roman" w:cs="Times New Roman"/>
          <w:sz w:val="24"/>
          <w:szCs w:val="24"/>
        </w:rPr>
        <w:t xml:space="preserve">Sprzęt i wyposażenie zostały opisane przez określenie minimalnych, wymaganych i potrzebnych zamawiającemu parametrów funkcjonalnych, co oznacza, że dopuszczalne jest zaoferowanie sprzętu  i wyposażenia posiadających parametry na wymaganym poziomie lub lepsze od opisanych. Zamawiający dołożył wszelkich starań, by w opisie nie było nazw handlowych firm, towarów lub produktu. Jeśli w opisie przedmiotu zamówienia, została podana nazwa towaru lub produktu, ma ona charakter jedynie informacyjny. </w:t>
      </w:r>
    </w:p>
    <w:p w:rsidR="00C737E9" w:rsidRPr="00A1428F" w:rsidRDefault="00C737E9" w:rsidP="00C737E9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A1428F">
        <w:rPr>
          <w:rFonts w:ascii="Times New Roman" w:eastAsia="Times New Roman" w:hAnsi="Times New Roman" w:cs="Times New Roman"/>
          <w:sz w:val="24"/>
          <w:szCs w:val="24"/>
        </w:rPr>
        <w:t>Jakiekolwiek wskazane w opisie przedmiotu zamówienia, nazwy produktów lub ich producenci, mają na celu jedynie przybliżenie wymagań, których nie można było opisać przy pomocy dostatecznie dokładnych i zrozumiałych określeń</w:t>
      </w:r>
      <w:r w:rsidRPr="00A1428F">
        <w:rPr>
          <w:rFonts w:ascii="Times New Roman" w:hAnsi="Times New Roman" w:cs="Times New Roman"/>
          <w:sz w:val="24"/>
          <w:szCs w:val="24"/>
        </w:rPr>
        <w:t xml:space="preserve">. Przy czym istotne jest to, że produkt, który nie jest identyczny, tożsamy z produktem referencyjnym ale posiada, istotne dla Zamawiającego, zbliżone do produktu referencyjnego cechy i parametry. </w:t>
      </w:r>
    </w:p>
    <w:p w:rsidR="00091160" w:rsidRPr="00A1428F" w:rsidRDefault="00C737E9" w:rsidP="00C737E9">
      <w:pPr>
        <w:autoSpaceDE w:val="0"/>
        <w:adjustRightInd w:val="0"/>
        <w:jc w:val="both"/>
        <w:rPr>
          <w:rFonts w:ascii="Times New Roman" w:hAnsi="Times New Roman" w:cs="Times New Roman"/>
          <w:color w:val="000000" w:themeColor="text1"/>
          <w:spacing w:val="2"/>
          <w:position w:val="2"/>
          <w:sz w:val="24"/>
          <w:szCs w:val="24"/>
        </w:rPr>
      </w:pPr>
      <w:r w:rsidRPr="00A1428F">
        <w:rPr>
          <w:rFonts w:ascii="Times New Roman" w:hAnsi="Times New Roman" w:cs="Times New Roman"/>
          <w:sz w:val="24"/>
          <w:szCs w:val="24"/>
        </w:rPr>
        <w:t xml:space="preserve">Przedmiotem zamówienia jest dostawa wyposażenia fabrycznie nowego, tzn. nieużywanego przed dniem dostarczenia, z wyłączeniem używania niezbędnego dla przeprowadzenia testu poprawnej pracy, pochodzącego z oficjalnych kanałów dystrybucyjnych producenta, zapewniających w szczególności realizację uprawnień gwarancyjnych sprzętu, w zakresie określonym poniżej wraz z transportem, wniesieniem, ustawieniem, zamontowaniem, podłączeniem, konfiguracją, uruchomieniem oraz integracją z infrastrukturą szkolną, w miejscach wskazanych przez Zamawiającego. </w:t>
      </w:r>
      <w:r w:rsidRPr="00A1428F">
        <w:rPr>
          <w:rFonts w:ascii="Times New Roman" w:hAnsi="Times New Roman" w:cs="Times New Roman"/>
          <w:spacing w:val="2"/>
          <w:position w:val="2"/>
          <w:sz w:val="24"/>
          <w:szCs w:val="24"/>
        </w:rPr>
        <w:t xml:space="preserve">Wykonawca dostarczy oraz przekaże odpowiednio Dyrektorowi szkoły lub osobie przez niego upoważnionej sprzęt w oryginalnym opakowaniu wraz z licencjami, dokumentacją użytkową, gwarancją, płytami instalacyjnymi, sterownikami, certyfikatami itp. </w:t>
      </w:r>
      <w:r w:rsidRPr="00A1428F">
        <w:rPr>
          <w:rFonts w:ascii="Times New Roman" w:hAnsi="Times New Roman" w:cs="Times New Roman"/>
          <w:sz w:val="24"/>
          <w:szCs w:val="24"/>
        </w:rPr>
        <w:t xml:space="preserve">Przedmiot zamówienia należy dostarczyć </w:t>
      </w:r>
      <w:r w:rsidR="0083420A" w:rsidRPr="00A1428F">
        <w:rPr>
          <w:rFonts w:ascii="Times New Roman" w:hAnsi="Times New Roman" w:cs="Times New Roman"/>
          <w:color w:val="000000" w:themeColor="text1"/>
          <w:spacing w:val="2"/>
          <w:position w:val="2"/>
          <w:sz w:val="24"/>
          <w:szCs w:val="24"/>
        </w:rPr>
        <w:t>do Szkoły Podstawowej Nr 4</w:t>
      </w:r>
      <w:r w:rsidRPr="00A1428F">
        <w:rPr>
          <w:rFonts w:ascii="Times New Roman" w:hAnsi="Times New Roman" w:cs="Times New Roman"/>
          <w:color w:val="000000" w:themeColor="text1"/>
          <w:spacing w:val="2"/>
          <w:position w:val="2"/>
          <w:sz w:val="24"/>
          <w:szCs w:val="24"/>
        </w:rPr>
        <w:t xml:space="preserve">, ul. Adama Mickiewicza </w:t>
      </w:r>
      <w:r w:rsidR="0083420A" w:rsidRPr="00A1428F">
        <w:rPr>
          <w:rFonts w:ascii="Times New Roman" w:hAnsi="Times New Roman" w:cs="Times New Roman"/>
          <w:color w:val="000000" w:themeColor="text1"/>
          <w:spacing w:val="2"/>
          <w:position w:val="2"/>
          <w:sz w:val="24"/>
          <w:szCs w:val="24"/>
        </w:rPr>
        <w:t>3</w:t>
      </w:r>
      <w:r w:rsidRPr="00A1428F">
        <w:rPr>
          <w:rFonts w:ascii="Times New Roman" w:hAnsi="Times New Roman" w:cs="Times New Roman"/>
          <w:color w:val="000000" w:themeColor="text1"/>
          <w:spacing w:val="2"/>
          <w:position w:val="2"/>
          <w:sz w:val="24"/>
          <w:szCs w:val="24"/>
        </w:rPr>
        <w:t xml:space="preserve">9, 27-600 Sandomierz. </w:t>
      </w:r>
    </w:p>
    <w:p w:rsidR="00C737E9" w:rsidRPr="00A1428F" w:rsidRDefault="00091160" w:rsidP="00C737E9">
      <w:pPr>
        <w:autoSpaceDE w:val="0"/>
        <w:adjustRightInd w:val="0"/>
        <w:jc w:val="both"/>
        <w:rPr>
          <w:rFonts w:ascii="Times New Roman" w:hAnsi="Times New Roman" w:cs="Times New Roman"/>
          <w:spacing w:val="2"/>
          <w:position w:val="2"/>
          <w:sz w:val="24"/>
          <w:szCs w:val="24"/>
        </w:rPr>
      </w:pPr>
      <w:r w:rsidRPr="00A1428F">
        <w:rPr>
          <w:rFonts w:ascii="Times New Roman" w:hAnsi="Times New Roman" w:cs="Times New Roman"/>
          <w:color w:val="000000" w:themeColor="text1"/>
          <w:spacing w:val="2"/>
          <w:position w:val="2"/>
          <w:sz w:val="24"/>
          <w:szCs w:val="24"/>
        </w:rPr>
        <w:t xml:space="preserve"> </w:t>
      </w:r>
      <w:r w:rsidR="00C737E9" w:rsidRPr="00A1428F">
        <w:rPr>
          <w:rFonts w:ascii="Times New Roman" w:hAnsi="Times New Roman" w:cs="Times New Roman"/>
          <w:spacing w:val="2"/>
          <w:position w:val="2"/>
          <w:sz w:val="24"/>
          <w:szCs w:val="24"/>
        </w:rPr>
        <w:t xml:space="preserve">Gwarancja na całość zamówienia </w:t>
      </w:r>
      <w:r w:rsidR="005A77CD" w:rsidRPr="00A1428F">
        <w:rPr>
          <w:rFonts w:ascii="Times New Roman" w:hAnsi="Times New Roman" w:cs="Times New Roman"/>
          <w:spacing w:val="2"/>
          <w:position w:val="2"/>
          <w:sz w:val="24"/>
          <w:szCs w:val="24"/>
        </w:rPr>
        <w:t xml:space="preserve">wynosi </w:t>
      </w:r>
      <w:r w:rsidR="00C737E9" w:rsidRPr="00A1428F">
        <w:rPr>
          <w:rFonts w:ascii="Times New Roman" w:hAnsi="Times New Roman" w:cs="Times New Roman"/>
          <w:spacing w:val="2"/>
          <w:position w:val="2"/>
          <w:sz w:val="24"/>
          <w:szCs w:val="24"/>
        </w:rPr>
        <w:t>36 miesięcy.</w:t>
      </w:r>
    </w:p>
    <w:p w:rsidR="003276EB" w:rsidRPr="00A1428F" w:rsidRDefault="00981C5D" w:rsidP="003276EB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 w:themeColor="text1"/>
          <w:spacing w:val="2"/>
          <w:position w:val="2"/>
          <w:sz w:val="24"/>
          <w:szCs w:val="24"/>
          <w:lang w:eastAsia="pl-PL"/>
        </w:rPr>
      </w:pPr>
      <w:r w:rsidRPr="00A1428F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position w:val="2"/>
          <w:sz w:val="24"/>
          <w:szCs w:val="24"/>
          <w:lang w:eastAsia="pl-PL"/>
        </w:rPr>
        <w:t>3.</w:t>
      </w:r>
      <w:r w:rsidRPr="00A1428F">
        <w:rPr>
          <w:rFonts w:ascii="Times New Roman" w:eastAsia="Times New Roman" w:hAnsi="Times New Roman" w:cs="Times New Roman"/>
          <w:color w:val="000000" w:themeColor="text1"/>
          <w:spacing w:val="2"/>
          <w:position w:val="2"/>
          <w:sz w:val="24"/>
          <w:szCs w:val="24"/>
          <w:lang w:eastAsia="pl-PL"/>
        </w:rPr>
        <w:t> </w:t>
      </w:r>
      <w:r w:rsidR="003276EB" w:rsidRPr="00A1428F">
        <w:rPr>
          <w:rFonts w:ascii="Times New Roman" w:eastAsia="Times New Roman" w:hAnsi="Times New Roman" w:cs="Times New Roman"/>
          <w:color w:val="000000" w:themeColor="text1"/>
          <w:spacing w:val="2"/>
          <w:position w:val="2"/>
          <w:sz w:val="24"/>
          <w:szCs w:val="24"/>
          <w:lang w:eastAsia="pl-PL"/>
        </w:rPr>
        <w:t>W przypadku gdy zmiany treści SWZ są istotne dla sporządzenia oferty lub wymagają od wykonawców dodatkowego czasu na zapozn</w:t>
      </w:r>
      <w:r w:rsidR="005A77CD" w:rsidRPr="00A1428F">
        <w:rPr>
          <w:rFonts w:ascii="Times New Roman" w:eastAsia="Times New Roman" w:hAnsi="Times New Roman" w:cs="Times New Roman"/>
          <w:color w:val="000000" w:themeColor="text1"/>
          <w:spacing w:val="2"/>
          <w:position w:val="2"/>
          <w:sz w:val="24"/>
          <w:szCs w:val="24"/>
          <w:lang w:eastAsia="pl-PL"/>
        </w:rPr>
        <w:t xml:space="preserve">anie się ze zmianą treści SWZ </w:t>
      </w:r>
      <w:r w:rsidR="005A77CD" w:rsidRPr="00A1428F">
        <w:rPr>
          <w:rFonts w:ascii="Times New Roman" w:eastAsia="Times New Roman" w:hAnsi="Times New Roman" w:cs="Times New Roman"/>
          <w:color w:val="000000" w:themeColor="text1"/>
          <w:spacing w:val="2"/>
          <w:position w:val="2"/>
          <w:sz w:val="24"/>
          <w:szCs w:val="24"/>
          <w:lang w:eastAsia="pl-PL"/>
        </w:rPr>
        <w:lastRenderedPageBreak/>
        <w:t>i </w:t>
      </w:r>
      <w:r w:rsidR="003276EB" w:rsidRPr="00A1428F">
        <w:rPr>
          <w:rFonts w:ascii="Times New Roman" w:eastAsia="Times New Roman" w:hAnsi="Times New Roman" w:cs="Times New Roman"/>
          <w:color w:val="000000" w:themeColor="text1"/>
          <w:spacing w:val="2"/>
          <w:position w:val="2"/>
          <w:sz w:val="24"/>
          <w:szCs w:val="24"/>
          <w:lang w:eastAsia="pl-PL"/>
        </w:rPr>
        <w:t>przygotowanie ofert, zamawiający przedłuża termin składania ofert o czas niezbędny na ich przygotowanie.</w:t>
      </w:r>
    </w:p>
    <w:p w:rsidR="003276EB" w:rsidRPr="00A1428F" w:rsidRDefault="00981C5D" w:rsidP="003276EB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 w:themeColor="text1"/>
          <w:spacing w:val="2"/>
          <w:position w:val="2"/>
          <w:sz w:val="24"/>
          <w:szCs w:val="24"/>
          <w:lang w:eastAsia="pl-PL"/>
        </w:rPr>
      </w:pPr>
      <w:r w:rsidRPr="00A1428F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position w:val="2"/>
          <w:sz w:val="24"/>
          <w:szCs w:val="24"/>
          <w:lang w:eastAsia="pl-PL"/>
        </w:rPr>
        <w:t>4. </w:t>
      </w:r>
      <w:r w:rsidR="003276EB" w:rsidRPr="00A1428F">
        <w:rPr>
          <w:rFonts w:ascii="Times New Roman" w:eastAsia="Times New Roman" w:hAnsi="Times New Roman" w:cs="Times New Roman"/>
          <w:color w:val="000000" w:themeColor="text1"/>
          <w:spacing w:val="2"/>
          <w:position w:val="2"/>
          <w:sz w:val="24"/>
          <w:szCs w:val="24"/>
          <w:lang w:eastAsia="pl-PL"/>
        </w:rPr>
        <w:t>Zamawiający informuje wykonawców o przedłużonym terminie składania ofert przez: zamieszczenie informacji na stronie prowadzonego postępowania, na której została udostępniona SWZ oraz zmianę ogłoszenia o zamówieniu.</w:t>
      </w:r>
    </w:p>
    <w:p w:rsidR="003276EB" w:rsidRPr="00A1428F" w:rsidRDefault="00981C5D" w:rsidP="003276EB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color w:val="000000" w:themeColor="text1"/>
          <w:spacing w:val="2"/>
          <w:position w:val="2"/>
          <w:sz w:val="24"/>
          <w:szCs w:val="24"/>
        </w:rPr>
      </w:pPr>
      <w:r w:rsidRPr="00A1428F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position w:val="2"/>
          <w:sz w:val="24"/>
          <w:szCs w:val="24"/>
          <w:lang w:eastAsia="pl-PL"/>
        </w:rPr>
        <w:t>5.</w:t>
      </w:r>
      <w:r w:rsidRPr="00A1428F">
        <w:rPr>
          <w:rFonts w:ascii="Times New Roman" w:eastAsia="Times New Roman" w:hAnsi="Times New Roman" w:cs="Times New Roman"/>
          <w:color w:val="000000" w:themeColor="text1"/>
          <w:spacing w:val="2"/>
          <w:position w:val="2"/>
          <w:sz w:val="24"/>
          <w:szCs w:val="24"/>
          <w:lang w:eastAsia="pl-PL"/>
        </w:rPr>
        <w:t> </w:t>
      </w:r>
      <w:r w:rsidR="003276EB" w:rsidRPr="00A1428F">
        <w:rPr>
          <w:rFonts w:ascii="Times New Roman" w:eastAsia="Calibri" w:hAnsi="Times New Roman" w:cs="Times New Roman"/>
          <w:b/>
          <w:color w:val="000000" w:themeColor="text1"/>
          <w:spacing w:val="2"/>
          <w:position w:val="2"/>
          <w:sz w:val="24"/>
          <w:szCs w:val="24"/>
        </w:rPr>
        <w:t xml:space="preserve">Wykonawca pobierający wersję elektroniczną SWZ ze strony </w:t>
      </w:r>
      <w:r w:rsidR="00C55B4D">
        <w:rPr>
          <w:rFonts w:ascii="Times New Roman" w:eastAsia="Calibri" w:hAnsi="Times New Roman" w:cs="Times New Roman"/>
          <w:b/>
          <w:color w:val="000000" w:themeColor="text1"/>
          <w:spacing w:val="2"/>
          <w:position w:val="2"/>
          <w:sz w:val="24"/>
          <w:szCs w:val="24"/>
        </w:rPr>
        <w:t xml:space="preserve">BIP </w:t>
      </w:r>
      <w:r w:rsidR="001F589E">
        <w:rPr>
          <w:rFonts w:ascii="Times New Roman" w:eastAsia="Calibri" w:hAnsi="Times New Roman" w:cs="Times New Roman"/>
          <w:b/>
          <w:color w:val="000000" w:themeColor="text1"/>
          <w:spacing w:val="2"/>
          <w:position w:val="2"/>
          <w:sz w:val="24"/>
          <w:szCs w:val="24"/>
        </w:rPr>
        <w:t>po</w:t>
      </w:r>
      <w:r w:rsidR="00C55B4D">
        <w:rPr>
          <w:rFonts w:ascii="Times New Roman" w:eastAsia="Calibri" w:hAnsi="Times New Roman" w:cs="Times New Roman"/>
          <w:b/>
          <w:color w:val="000000" w:themeColor="text1"/>
          <w:spacing w:val="2"/>
          <w:position w:val="2"/>
          <w:sz w:val="24"/>
          <w:szCs w:val="24"/>
        </w:rPr>
        <w:t>dmiotu prowadzącego postę</w:t>
      </w:r>
      <w:r w:rsidR="001F589E">
        <w:rPr>
          <w:rFonts w:ascii="Times New Roman" w:eastAsia="Calibri" w:hAnsi="Times New Roman" w:cs="Times New Roman"/>
          <w:b/>
          <w:color w:val="000000" w:themeColor="text1"/>
          <w:spacing w:val="2"/>
          <w:position w:val="2"/>
          <w:sz w:val="24"/>
          <w:szCs w:val="24"/>
        </w:rPr>
        <w:t>powanie</w:t>
      </w:r>
      <w:r w:rsidR="003276EB" w:rsidRPr="00A1428F">
        <w:rPr>
          <w:rFonts w:ascii="Times New Roman" w:eastAsia="Calibri" w:hAnsi="Times New Roman" w:cs="Times New Roman"/>
          <w:b/>
          <w:color w:val="000000" w:themeColor="text1"/>
          <w:spacing w:val="2"/>
          <w:position w:val="2"/>
          <w:sz w:val="24"/>
          <w:szCs w:val="24"/>
        </w:rPr>
        <w:t xml:space="preserve"> zobowiązany jest do jej monitorowania do dnia składania ofert, gdyż zamieszczane tam są wyjaśnienia/ewentualne zmiany treści SWZ. Dokonane w ten sposób uzupełnienia stają się częścią SWZ i będą dla wykonawców wiążące.</w:t>
      </w:r>
    </w:p>
    <w:p w:rsidR="00FF6068" w:rsidRPr="00A1428F" w:rsidRDefault="00FF6068" w:rsidP="00981C5D">
      <w:pPr>
        <w:pStyle w:val="Default"/>
        <w:ind w:right="57"/>
        <w:jc w:val="both"/>
        <w:rPr>
          <w:rFonts w:ascii="Times New Roman" w:hAnsi="Times New Roman" w:cs="Times New Roman"/>
          <w:color w:val="FF0000"/>
          <w:spacing w:val="2"/>
          <w:position w:val="2"/>
        </w:rPr>
      </w:pPr>
    </w:p>
    <w:bookmarkEnd w:id="2"/>
    <w:bookmarkEnd w:id="3"/>
    <w:p w:rsidR="00FF6068" w:rsidRPr="00A1428F" w:rsidRDefault="00981C5D" w:rsidP="00981C5D">
      <w:pPr>
        <w:tabs>
          <w:tab w:val="left" w:pos="426"/>
        </w:tabs>
        <w:spacing w:after="0" w:line="240" w:lineRule="auto"/>
        <w:ind w:right="57"/>
        <w:jc w:val="both"/>
        <w:rPr>
          <w:rFonts w:ascii="Times New Roman" w:eastAsiaTheme="majorEastAsia" w:hAnsi="Times New Roman" w:cs="Times New Roman"/>
          <w:b/>
          <w:color w:val="000000" w:themeColor="text1"/>
          <w:spacing w:val="2"/>
          <w:position w:val="2"/>
          <w:sz w:val="24"/>
          <w:szCs w:val="24"/>
        </w:rPr>
      </w:pPr>
      <w:r w:rsidRPr="00A1428F">
        <w:rPr>
          <w:rFonts w:ascii="Times New Roman" w:eastAsiaTheme="majorEastAsia" w:hAnsi="Times New Roman" w:cs="Times New Roman"/>
          <w:b/>
          <w:color w:val="000000" w:themeColor="text1"/>
          <w:spacing w:val="2"/>
          <w:position w:val="2"/>
          <w:sz w:val="24"/>
          <w:szCs w:val="24"/>
        </w:rPr>
        <w:t>6. </w:t>
      </w:r>
      <w:r w:rsidR="00FF6068" w:rsidRPr="00A1428F">
        <w:rPr>
          <w:rFonts w:ascii="Times New Roman" w:eastAsiaTheme="majorEastAsia" w:hAnsi="Times New Roman" w:cs="Times New Roman"/>
          <w:b/>
          <w:color w:val="000000" w:themeColor="text1"/>
          <w:spacing w:val="2"/>
          <w:position w:val="2"/>
          <w:sz w:val="24"/>
          <w:szCs w:val="24"/>
        </w:rPr>
        <w:t>Wspólny Słownik Zamówień CPV:</w:t>
      </w:r>
    </w:p>
    <w:p w:rsidR="00FF6068" w:rsidRPr="00A1428F" w:rsidRDefault="00FF6068" w:rsidP="00FF6068">
      <w:pPr>
        <w:tabs>
          <w:tab w:val="left" w:pos="426"/>
        </w:tabs>
        <w:spacing w:after="0" w:line="240" w:lineRule="auto"/>
        <w:ind w:left="57" w:right="57"/>
        <w:jc w:val="both"/>
        <w:rPr>
          <w:rFonts w:ascii="Times New Roman" w:eastAsiaTheme="majorEastAsia" w:hAnsi="Times New Roman" w:cs="Times New Roman"/>
          <w:b/>
          <w:color w:val="000000" w:themeColor="text1"/>
          <w:spacing w:val="2"/>
          <w:position w:val="2"/>
          <w:sz w:val="24"/>
          <w:szCs w:val="24"/>
        </w:rPr>
      </w:pPr>
    </w:p>
    <w:p w:rsidR="00FF6068" w:rsidRPr="00A1428F" w:rsidRDefault="00FF6068" w:rsidP="00FF6068">
      <w:pPr>
        <w:tabs>
          <w:tab w:val="left" w:pos="426"/>
          <w:tab w:val="left" w:pos="851"/>
        </w:tabs>
        <w:spacing w:after="0" w:line="24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_Hlk64888396"/>
      <w:r w:rsidRPr="00A1428F">
        <w:rPr>
          <w:rFonts w:ascii="Times New Roman" w:eastAsia="Tahoma" w:hAnsi="Times New Roman" w:cs="Times New Roman"/>
          <w:bCs/>
          <w:iCs/>
          <w:color w:val="000000" w:themeColor="text1"/>
          <w:sz w:val="24"/>
          <w:szCs w:val="24"/>
          <w:lang w:eastAsia="ar-SA"/>
        </w:rPr>
        <w:t xml:space="preserve">  </w:t>
      </w:r>
      <w:r w:rsidRPr="00A1428F">
        <w:rPr>
          <w:rFonts w:ascii="Times New Roman" w:hAnsi="Times New Roman" w:cs="Times New Roman"/>
          <w:b/>
          <w:sz w:val="24"/>
          <w:szCs w:val="24"/>
        </w:rPr>
        <w:t xml:space="preserve">Główny kod CPV : </w:t>
      </w:r>
    </w:p>
    <w:p w:rsidR="00FF6068" w:rsidRPr="00A1428F" w:rsidRDefault="00FF6068" w:rsidP="00FF6068">
      <w:pPr>
        <w:tabs>
          <w:tab w:val="left" w:pos="284"/>
        </w:tabs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  <w:r w:rsidRPr="00A1428F">
        <w:rPr>
          <w:rFonts w:ascii="Times New Roman" w:hAnsi="Times New Roman" w:cs="Times New Roman"/>
          <w:color w:val="000000" w:themeColor="text1"/>
          <w:spacing w:val="2"/>
          <w:position w:val="2"/>
          <w:sz w:val="24"/>
          <w:szCs w:val="24"/>
        </w:rPr>
        <w:t xml:space="preserve">             </w:t>
      </w:r>
      <w:r w:rsidRPr="00A1428F">
        <w:rPr>
          <w:rFonts w:ascii="Times New Roman" w:hAnsi="Times New Roman" w:cs="Times New Roman"/>
          <w:b/>
          <w:sz w:val="24"/>
          <w:szCs w:val="24"/>
        </w:rPr>
        <w:t>39162110-9 Sprzęt dydaktyczny</w:t>
      </w:r>
    </w:p>
    <w:bookmarkEnd w:id="4"/>
    <w:p w:rsidR="00FF6068" w:rsidRPr="00A1428F" w:rsidRDefault="00FF6068" w:rsidP="00FF6068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position w:val="2"/>
          <w:sz w:val="24"/>
          <w:szCs w:val="24"/>
          <w:lang w:eastAsia="pl-PL"/>
        </w:rPr>
      </w:pPr>
    </w:p>
    <w:p w:rsidR="00FF6068" w:rsidRPr="00A1428F" w:rsidRDefault="00FF6068" w:rsidP="00ED10A1">
      <w:pPr>
        <w:pStyle w:val="Akapitzlist"/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position w:val="2"/>
          <w:sz w:val="24"/>
          <w:szCs w:val="24"/>
          <w:lang w:eastAsia="pl-PL"/>
        </w:rPr>
      </w:pPr>
      <w:r w:rsidRPr="00A1428F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position w:val="2"/>
          <w:sz w:val="24"/>
          <w:szCs w:val="24"/>
          <w:lang w:eastAsia="pl-PL"/>
        </w:rPr>
        <w:t xml:space="preserve">Rozdział </w:t>
      </w:r>
      <w:r w:rsidR="008C4A94" w:rsidRPr="00A1428F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position w:val="2"/>
          <w:sz w:val="24"/>
          <w:szCs w:val="24"/>
          <w:lang w:eastAsia="pl-PL"/>
        </w:rPr>
        <w:t xml:space="preserve"> </w:t>
      </w:r>
      <w:r w:rsidRPr="00A1428F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position w:val="2"/>
          <w:sz w:val="24"/>
          <w:szCs w:val="24"/>
          <w:lang w:eastAsia="pl-PL"/>
        </w:rPr>
        <w:t xml:space="preserve">IV. TERMIN WYKONANIA ZAMÓWIENIA </w:t>
      </w:r>
    </w:p>
    <w:p w:rsidR="006C2FCC" w:rsidRPr="00A1428F" w:rsidRDefault="006C2FCC" w:rsidP="00ED10A1">
      <w:pPr>
        <w:pStyle w:val="Akapitzlist"/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position w:val="2"/>
          <w:sz w:val="24"/>
          <w:szCs w:val="24"/>
          <w:lang w:eastAsia="pl-PL"/>
        </w:rPr>
      </w:pPr>
    </w:p>
    <w:p w:rsidR="00FF6068" w:rsidRPr="00A1428F" w:rsidRDefault="00FF6068" w:rsidP="00FF6068">
      <w:pPr>
        <w:tabs>
          <w:tab w:val="left" w:pos="426"/>
          <w:tab w:val="left" w:pos="567"/>
          <w:tab w:val="left" w:pos="284"/>
        </w:tabs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pacing w:val="2"/>
          <w:position w:val="2"/>
          <w:sz w:val="24"/>
          <w:szCs w:val="24"/>
        </w:rPr>
      </w:pPr>
      <w:r w:rsidRPr="00A1428F">
        <w:rPr>
          <w:rFonts w:ascii="Times New Roman" w:eastAsia="Times New Roman" w:hAnsi="Times New Roman" w:cs="Times New Roman"/>
          <w:b/>
          <w:color w:val="000000" w:themeColor="text1"/>
          <w:spacing w:val="2"/>
          <w:position w:val="2"/>
          <w:sz w:val="24"/>
          <w:szCs w:val="24"/>
          <w:lang w:eastAsia="pl-PL"/>
        </w:rPr>
        <w:t>1.</w:t>
      </w:r>
      <w:r w:rsidRPr="00A1428F">
        <w:rPr>
          <w:rFonts w:ascii="Times New Roman" w:eastAsia="Times New Roman" w:hAnsi="Times New Roman" w:cs="Times New Roman"/>
          <w:b/>
          <w:color w:val="000000" w:themeColor="text1"/>
          <w:spacing w:val="2"/>
          <w:position w:val="2"/>
          <w:sz w:val="24"/>
          <w:szCs w:val="24"/>
          <w:lang w:eastAsia="pl-PL"/>
        </w:rPr>
        <w:tab/>
        <w:t>Termin wykonania zamówienia:</w:t>
      </w:r>
      <w:r w:rsidRPr="00A1428F">
        <w:rPr>
          <w:rFonts w:ascii="Times New Roman" w:eastAsia="Times New Roman" w:hAnsi="Times New Roman" w:cs="Times New Roman"/>
          <w:color w:val="000000" w:themeColor="text1"/>
          <w:spacing w:val="2"/>
          <w:position w:val="2"/>
          <w:sz w:val="24"/>
          <w:szCs w:val="24"/>
          <w:lang w:eastAsia="pl-PL"/>
        </w:rPr>
        <w:t xml:space="preserve"> </w:t>
      </w:r>
      <w:r w:rsidRPr="00A1428F">
        <w:rPr>
          <w:rFonts w:ascii="Times New Roman" w:eastAsia="Times New Roman" w:hAnsi="Times New Roman" w:cs="Times New Roman"/>
          <w:b/>
          <w:bCs/>
          <w:spacing w:val="2"/>
          <w:position w:val="2"/>
          <w:sz w:val="24"/>
          <w:szCs w:val="24"/>
        </w:rPr>
        <w:t>d</w:t>
      </w:r>
      <w:r w:rsidR="00E82B48" w:rsidRPr="00A1428F">
        <w:rPr>
          <w:rFonts w:ascii="Times New Roman" w:eastAsia="Times New Roman" w:hAnsi="Times New Roman" w:cs="Times New Roman"/>
          <w:b/>
          <w:bCs/>
          <w:spacing w:val="2"/>
          <w:position w:val="2"/>
          <w:sz w:val="24"/>
          <w:szCs w:val="24"/>
        </w:rPr>
        <w:t xml:space="preserve">ostawa i montaż w terminie do </w:t>
      </w:r>
      <w:r w:rsidR="003E3008" w:rsidRPr="00A1428F">
        <w:rPr>
          <w:rFonts w:ascii="Times New Roman" w:eastAsia="Times New Roman" w:hAnsi="Times New Roman" w:cs="Times New Roman"/>
          <w:b/>
          <w:bCs/>
          <w:spacing w:val="2"/>
          <w:position w:val="2"/>
          <w:sz w:val="24"/>
          <w:szCs w:val="24"/>
        </w:rPr>
        <w:t xml:space="preserve">21 </w:t>
      </w:r>
      <w:r w:rsidRPr="00A1428F">
        <w:rPr>
          <w:rFonts w:ascii="Times New Roman" w:eastAsia="Times New Roman" w:hAnsi="Times New Roman" w:cs="Times New Roman"/>
          <w:b/>
          <w:bCs/>
          <w:spacing w:val="2"/>
          <w:position w:val="2"/>
          <w:sz w:val="24"/>
          <w:szCs w:val="24"/>
        </w:rPr>
        <w:t>dni kalendarzowych od dnia podpisania umowy</w:t>
      </w:r>
      <w:r w:rsidRPr="00A1428F">
        <w:rPr>
          <w:rFonts w:ascii="Times New Roman" w:eastAsia="Calibri" w:hAnsi="Times New Roman" w:cs="Times New Roman"/>
          <w:spacing w:val="2"/>
          <w:position w:val="2"/>
          <w:sz w:val="24"/>
          <w:szCs w:val="24"/>
        </w:rPr>
        <w:t>.</w:t>
      </w:r>
    </w:p>
    <w:p w:rsidR="00FF6068" w:rsidRPr="00A1428F" w:rsidRDefault="00FF6068" w:rsidP="00FF6068">
      <w:pPr>
        <w:tabs>
          <w:tab w:val="left" w:pos="426"/>
          <w:tab w:val="left" w:pos="567"/>
          <w:tab w:val="left" w:pos="284"/>
        </w:tabs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</w:rPr>
      </w:pPr>
      <w:r w:rsidRPr="00A1428F">
        <w:rPr>
          <w:rFonts w:ascii="Times New Roman" w:eastAsia="Calibri" w:hAnsi="Times New Roman" w:cs="Times New Roman"/>
          <w:b/>
          <w:spacing w:val="2"/>
          <w:position w:val="2"/>
          <w:sz w:val="24"/>
          <w:szCs w:val="24"/>
        </w:rPr>
        <w:t>2.</w:t>
      </w:r>
      <w:r w:rsidRPr="00A1428F">
        <w:rPr>
          <w:rFonts w:ascii="Times New Roman" w:eastAsia="Calibri" w:hAnsi="Times New Roman" w:cs="Times New Roman"/>
          <w:spacing w:val="2"/>
          <w:position w:val="2"/>
          <w:sz w:val="24"/>
          <w:szCs w:val="24"/>
        </w:rPr>
        <w:t xml:space="preserve"> </w:t>
      </w:r>
      <w:r w:rsidRPr="00A1428F">
        <w:rPr>
          <w:rFonts w:ascii="Times New Roman" w:eastAsia="Calibri" w:hAnsi="Times New Roman" w:cs="Times New Roman"/>
          <w:spacing w:val="2"/>
          <w:position w:val="2"/>
          <w:sz w:val="24"/>
          <w:szCs w:val="24"/>
        </w:rPr>
        <w:tab/>
        <w:t xml:space="preserve">Zamawiający zastrzega możliwość przesunięcia terminu realizacji zamówienia, jeśli zajdą nieprzewidziane okoliczności, o których mowa we wzorze umowy. </w:t>
      </w:r>
    </w:p>
    <w:p w:rsidR="00FF6068" w:rsidRPr="00A1428F" w:rsidRDefault="00FF6068" w:rsidP="00FF6068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color w:val="00B050"/>
          <w:spacing w:val="2"/>
          <w:position w:val="2"/>
          <w:sz w:val="24"/>
          <w:szCs w:val="24"/>
          <w:lang w:eastAsia="pl-PL"/>
        </w:rPr>
      </w:pPr>
    </w:p>
    <w:p w:rsidR="00FF6068" w:rsidRPr="00A1428F" w:rsidRDefault="00FF6068" w:rsidP="00ED10A1">
      <w:pPr>
        <w:pStyle w:val="Akapitzlist"/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position w:val="2"/>
          <w:sz w:val="24"/>
          <w:szCs w:val="24"/>
          <w:lang w:eastAsia="pl-PL"/>
        </w:rPr>
      </w:pPr>
      <w:r w:rsidRPr="00A1428F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position w:val="2"/>
          <w:sz w:val="24"/>
          <w:szCs w:val="24"/>
          <w:lang w:eastAsia="pl-PL"/>
        </w:rPr>
        <w:t xml:space="preserve">Rozdział </w:t>
      </w:r>
      <w:r w:rsidR="008C4A94" w:rsidRPr="00A1428F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position w:val="2"/>
          <w:sz w:val="24"/>
          <w:szCs w:val="24"/>
          <w:lang w:eastAsia="pl-PL"/>
        </w:rPr>
        <w:t xml:space="preserve"> </w:t>
      </w:r>
      <w:r w:rsidRPr="00A1428F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position w:val="2"/>
          <w:sz w:val="24"/>
          <w:szCs w:val="24"/>
          <w:lang w:eastAsia="pl-PL"/>
        </w:rPr>
        <w:t xml:space="preserve">V. WARUNKI UDZIAŁU W POSTĘPOWANIU O UDZIELENIE </w:t>
      </w:r>
      <w:r w:rsidRPr="00A1428F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position w:val="2"/>
          <w:sz w:val="24"/>
          <w:szCs w:val="24"/>
          <w:lang w:eastAsia="pl-PL"/>
        </w:rPr>
        <w:br/>
        <w:t xml:space="preserve">ZAMÓWIENIA ORAZ PODSTAWY WYKLUCZENIA </w:t>
      </w:r>
    </w:p>
    <w:p w:rsidR="006C2FCC" w:rsidRPr="00A1428F" w:rsidRDefault="006C2FCC" w:rsidP="00ED10A1">
      <w:pPr>
        <w:pStyle w:val="Akapitzlist"/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position w:val="2"/>
          <w:sz w:val="24"/>
          <w:szCs w:val="24"/>
          <w:lang w:eastAsia="pl-PL"/>
        </w:rPr>
      </w:pPr>
    </w:p>
    <w:p w:rsidR="00CC737F" w:rsidRPr="00A1428F" w:rsidRDefault="00CC737F" w:rsidP="00CC737F">
      <w:pPr>
        <w:pStyle w:val="Akapitzlist"/>
        <w:numPr>
          <w:ilvl w:val="0"/>
          <w:numId w:val="1"/>
        </w:num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28F">
        <w:rPr>
          <w:rFonts w:ascii="Times New Roman" w:hAnsi="Times New Roman" w:cs="Times New Roman"/>
          <w:b/>
          <w:sz w:val="24"/>
          <w:szCs w:val="24"/>
        </w:rPr>
        <w:t>Warunkiem udziału w postępowaniu jest przedłożenie następujących oświadczeń i dokumentów:</w:t>
      </w:r>
    </w:p>
    <w:p w:rsidR="00CC737F" w:rsidRPr="00A1428F" w:rsidRDefault="00CC737F" w:rsidP="00B6082C">
      <w:pPr>
        <w:pStyle w:val="Akapitzlist"/>
        <w:numPr>
          <w:ilvl w:val="0"/>
          <w:numId w:val="2"/>
        </w:num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28F">
        <w:rPr>
          <w:rFonts w:ascii="Times New Roman" w:hAnsi="Times New Roman" w:cs="Times New Roman"/>
          <w:sz w:val="24"/>
          <w:szCs w:val="24"/>
        </w:rPr>
        <w:t xml:space="preserve">wypełniony </w:t>
      </w:r>
      <w:r w:rsidRPr="00A1428F">
        <w:rPr>
          <w:rFonts w:ascii="Times New Roman" w:hAnsi="Times New Roman" w:cs="Times New Roman"/>
          <w:i/>
          <w:sz w:val="24"/>
          <w:szCs w:val="24"/>
        </w:rPr>
        <w:t xml:space="preserve">formularz  oferty - </w:t>
      </w:r>
      <w:r w:rsidRPr="00A1428F">
        <w:rPr>
          <w:rFonts w:ascii="Times New Roman" w:hAnsi="Times New Roman" w:cs="Times New Roman"/>
          <w:sz w:val="24"/>
          <w:szCs w:val="24"/>
        </w:rPr>
        <w:t>załącznik nr 1;</w:t>
      </w:r>
    </w:p>
    <w:p w:rsidR="00CC737F" w:rsidRPr="00A1428F" w:rsidRDefault="002C6EDA" w:rsidP="00E719C9">
      <w:pPr>
        <w:pStyle w:val="Akapitzlist"/>
        <w:numPr>
          <w:ilvl w:val="0"/>
          <w:numId w:val="2"/>
        </w:num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28F">
        <w:rPr>
          <w:rFonts w:ascii="Times New Roman" w:hAnsi="Times New Roman" w:cs="Times New Roman"/>
          <w:sz w:val="24"/>
          <w:szCs w:val="24"/>
        </w:rPr>
        <w:t xml:space="preserve">Wypełnione oświadczenie o niepodleganiu wykluczeniu </w:t>
      </w:r>
      <w:r w:rsidR="00CC737F" w:rsidRPr="00A1428F">
        <w:rPr>
          <w:rFonts w:ascii="Times New Roman" w:hAnsi="Times New Roman" w:cs="Times New Roman"/>
          <w:sz w:val="24"/>
          <w:szCs w:val="24"/>
        </w:rPr>
        <w:t xml:space="preserve">oraz </w:t>
      </w:r>
      <w:r w:rsidRPr="00A1428F">
        <w:rPr>
          <w:rFonts w:ascii="Times New Roman" w:hAnsi="Times New Roman" w:cs="Times New Roman"/>
          <w:sz w:val="24"/>
          <w:szCs w:val="24"/>
        </w:rPr>
        <w:t xml:space="preserve">oświadczenie o spełnieniu warunków udziału w postępowaniu  - </w:t>
      </w:r>
      <w:r w:rsidR="00B6082C" w:rsidRPr="00A1428F">
        <w:rPr>
          <w:rFonts w:ascii="Times New Roman" w:hAnsi="Times New Roman" w:cs="Times New Roman"/>
          <w:sz w:val="24"/>
          <w:szCs w:val="24"/>
        </w:rPr>
        <w:t>załącznik nr 2</w:t>
      </w:r>
      <w:r w:rsidR="00BE0BDB" w:rsidRPr="00A1428F">
        <w:rPr>
          <w:rFonts w:ascii="Times New Roman" w:hAnsi="Times New Roman" w:cs="Times New Roman"/>
          <w:sz w:val="24"/>
          <w:szCs w:val="24"/>
        </w:rPr>
        <w:t>;</w:t>
      </w:r>
    </w:p>
    <w:p w:rsidR="00CC737F" w:rsidRPr="00A1428F" w:rsidRDefault="00CC737F" w:rsidP="00E719C9">
      <w:pPr>
        <w:pStyle w:val="Akapitzlist"/>
        <w:numPr>
          <w:ilvl w:val="0"/>
          <w:numId w:val="2"/>
        </w:num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28F">
        <w:rPr>
          <w:rFonts w:ascii="Times New Roman" w:hAnsi="Times New Roman" w:cs="Times New Roman"/>
          <w:sz w:val="24"/>
          <w:szCs w:val="24"/>
        </w:rPr>
        <w:t xml:space="preserve"> zaakceptowany wzór u</w:t>
      </w:r>
      <w:r w:rsidR="00B6082C" w:rsidRPr="00A1428F">
        <w:rPr>
          <w:rFonts w:ascii="Times New Roman" w:hAnsi="Times New Roman" w:cs="Times New Roman"/>
          <w:sz w:val="24"/>
          <w:szCs w:val="24"/>
        </w:rPr>
        <w:t>mowy stanowiący - załącznik nr 3</w:t>
      </w:r>
      <w:r w:rsidRPr="00A1428F">
        <w:rPr>
          <w:rFonts w:ascii="Times New Roman" w:hAnsi="Times New Roman" w:cs="Times New Roman"/>
          <w:sz w:val="24"/>
          <w:szCs w:val="24"/>
        </w:rPr>
        <w:t>;</w:t>
      </w:r>
    </w:p>
    <w:p w:rsidR="00CC737F" w:rsidRPr="00A1428F" w:rsidRDefault="00CC737F" w:rsidP="00E719C9">
      <w:pPr>
        <w:pStyle w:val="Akapitzlist"/>
        <w:numPr>
          <w:ilvl w:val="0"/>
          <w:numId w:val="2"/>
        </w:num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28F">
        <w:rPr>
          <w:rFonts w:ascii="Times New Roman" w:hAnsi="Times New Roman" w:cs="Times New Roman"/>
          <w:sz w:val="24"/>
          <w:szCs w:val="24"/>
        </w:rPr>
        <w:t>zaakceptowaną i podpisaną klauzu</w:t>
      </w:r>
      <w:r w:rsidR="00B6082C" w:rsidRPr="00A1428F">
        <w:rPr>
          <w:rFonts w:ascii="Times New Roman" w:hAnsi="Times New Roman" w:cs="Times New Roman"/>
          <w:sz w:val="24"/>
          <w:szCs w:val="24"/>
        </w:rPr>
        <w:t>lę informacyjną - załącznik nr 4</w:t>
      </w:r>
      <w:r w:rsidRPr="00A1428F">
        <w:rPr>
          <w:rFonts w:ascii="Times New Roman" w:hAnsi="Times New Roman" w:cs="Times New Roman"/>
          <w:sz w:val="24"/>
          <w:szCs w:val="24"/>
        </w:rPr>
        <w:t>;</w:t>
      </w:r>
    </w:p>
    <w:p w:rsidR="00CC737F" w:rsidRPr="00A1428F" w:rsidRDefault="00CC737F" w:rsidP="00E719C9">
      <w:pPr>
        <w:pStyle w:val="Akapitzlist"/>
        <w:numPr>
          <w:ilvl w:val="0"/>
          <w:numId w:val="2"/>
        </w:numPr>
        <w:autoSpaceDE w:val="0"/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1428F">
        <w:rPr>
          <w:rFonts w:ascii="Times New Roman" w:hAnsi="Times New Roman" w:cs="Times New Roman"/>
          <w:sz w:val="24"/>
          <w:szCs w:val="24"/>
        </w:rPr>
        <w:t>aktualne dokumenty potwierdzające status prawny wykonawcy, np. odpis</w:t>
      </w:r>
      <w:r w:rsidRPr="00A1428F">
        <w:rPr>
          <w:rFonts w:ascii="Times New Roman" w:hAnsi="Times New Roman" w:cs="Times New Roman"/>
          <w:sz w:val="24"/>
          <w:szCs w:val="24"/>
        </w:rPr>
        <w:br/>
        <w:t xml:space="preserve">z właściwego rejestru lub z centralnej ewidencji i informacji o działalności gospodarczej wystawione nie wcześniej niż 6 miesięcy przed upływem terminu składania ofert. Oferta nie musi zawierać tych dokumentów w przypadku wskazania w ofercie przez wykonawcę, że są one dostępne w formie elektronicznej pod określonymi adresami internetowymi ogólnodostępnych i bezpłatnych baz </w:t>
      </w:r>
      <w:proofErr w:type="spellStart"/>
      <w:r w:rsidRPr="00A1428F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A1428F">
        <w:rPr>
          <w:rFonts w:ascii="Times New Roman" w:hAnsi="Times New Roman" w:cs="Times New Roman"/>
          <w:sz w:val="24"/>
          <w:szCs w:val="24"/>
        </w:rPr>
        <w:t>.</w:t>
      </w:r>
    </w:p>
    <w:p w:rsidR="00FF6068" w:rsidRPr="00A1428F" w:rsidRDefault="00FF6068" w:rsidP="00FF6068">
      <w:pPr>
        <w:tabs>
          <w:tab w:val="num" w:pos="567"/>
        </w:tabs>
        <w:spacing w:after="0" w:line="240" w:lineRule="auto"/>
        <w:ind w:right="57"/>
        <w:rPr>
          <w:rFonts w:ascii="Times New Roman" w:hAnsi="Times New Roman" w:cs="Times New Roman"/>
          <w:b/>
          <w:spacing w:val="2"/>
          <w:position w:val="2"/>
          <w:sz w:val="24"/>
          <w:szCs w:val="24"/>
        </w:rPr>
      </w:pPr>
    </w:p>
    <w:p w:rsidR="00FF6068" w:rsidRPr="00A1428F" w:rsidRDefault="00ED10A1" w:rsidP="00ED10A1">
      <w:pPr>
        <w:pStyle w:val="Akapitzlist"/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position w:val="2"/>
          <w:sz w:val="24"/>
          <w:szCs w:val="24"/>
          <w:lang w:eastAsia="pl-PL"/>
        </w:rPr>
      </w:pPr>
      <w:r w:rsidRPr="00A1428F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position w:val="2"/>
          <w:sz w:val="24"/>
          <w:szCs w:val="24"/>
        </w:rPr>
        <w:t xml:space="preserve">Rozdział </w:t>
      </w:r>
      <w:r w:rsidR="008C4A94" w:rsidRPr="00A1428F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position w:val="2"/>
          <w:sz w:val="24"/>
          <w:szCs w:val="24"/>
        </w:rPr>
        <w:t xml:space="preserve"> </w:t>
      </w:r>
      <w:r w:rsidRPr="00A1428F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position w:val="2"/>
          <w:sz w:val="24"/>
          <w:szCs w:val="24"/>
        </w:rPr>
        <w:t>VI</w:t>
      </w:r>
      <w:r w:rsidR="00FF6068" w:rsidRPr="00A1428F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position w:val="2"/>
          <w:sz w:val="24"/>
          <w:szCs w:val="24"/>
        </w:rPr>
        <w:t>. TERMIN ZWIĄZANIA OFERTĄ</w:t>
      </w:r>
      <w:r w:rsidR="00FF6068" w:rsidRPr="00A1428F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position w:val="2"/>
          <w:sz w:val="24"/>
          <w:szCs w:val="24"/>
          <w:lang w:eastAsia="pl-PL"/>
        </w:rPr>
        <w:t xml:space="preserve"> </w:t>
      </w:r>
    </w:p>
    <w:p w:rsidR="00FF6068" w:rsidRPr="00A1428F" w:rsidRDefault="00FF6068" w:rsidP="00FF6068">
      <w:pPr>
        <w:pStyle w:val="pkt"/>
        <w:spacing w:before="0" w:after="0"/>
        <w:ind w:left="57" w:right="57" w:firstLine="0"/>
        <w:rPr>
          <w:rFonts w:eastAsia="Times New Roman"/>
          <w:b/>
          <w:bCs/>
          <w:color w:val="000000" w:themeColor="text1"/>
          <w:spacing w:val="2"/>
          <w:position w:val="2"/>
          <w:szCs w:val="24"/>
        </w:rPr>
      </w:pPr>
    </w:p>
    <w:p w:rsidR="00FF6068" w:rsidRPr="00A1428F" w:rsidRDefault="00FF6068" w:rsidP="00FF6068">
      <w:pPr>
        <w:pStyle w:val="pkt"/>
        <w:tabs>
          <w:tab w:val="left" w:pos="426"/>
        </w:tabs>
        <w:spacing w:before="0" w:after="0"/>
        <w:ind w:left="57" w:right="57" w:firstLine="0"/>
        <w:rPr>
          <w:color w:val="000000" w:themeColor="text1"/>
          <w:spacing w:val="2"/>
          <w:position w:val="2"/>
          <w:szCs w:val="24"/>
        </w:rPr>
      </w:pPr>
      <w:r w:rsidRPr="00A1428F">
        <w:rPr>
          <w:rFonts w:eastAsia="Times New Roman"/>
          <w:b/>
          <w:bCs/>
          <w:color w:val="000000" w:themeColor="text1"/>
          <w:spacing w:val="2"/>
          <w:position w:val="2"/>
          <w:szCs w:val="24"/>
        </w:rPr>
        <w:lastRenderedPageBreak/>
        <w:t xml:space="preserve">1. </w:t>
      </w:r>
      <w:r w:rsidRPr="00A1428F">
        <w:rPr>
          <w:rFonts w:eastAsia="Times New Roman"/>
          <w:b/>
          <w:bCs/>
          <w:color w:val="000000" w:themeColor="text1"/>
          <w:spacing w:val="2"/>
          <w:position w:val="2"/>
          <w:szCs w:val="24"/>
        </w:rPr>
        <w:tab/>
      </w:r>
      <w:r w:rsidRPr="00A1428F">
        <w:rPr>
          <w:color w:val="000000" w:themeColor="text1"/>
          <w:spacing w:val="2"/>
          <w:position w:val="2"/>
          <w:szCs w:val="24"/>
        </w:rPr>
        <w:t xml:space="preserve">Wykonawca będzie związany ofertą od dnia upływu terminu składania ofert, przy czym pierwszym dniem terminu związania ofertą jest dzień, w którym upływa termin składania ofert, przez okres </w:t>
      </w:r>
      <w:r w:rsidRPr="00A1428F">
        <w:rPr>
          <w:b/>
          <w:color w:val="000000" w:themeColor="text1"/>
          <w:spacing w:val="2"/>
          <w:position w:val="2"/>
          <w:szCs w:val="24"/>
        </w:rPr>
        <w:t>30 dni, tj. do dnia</w:t>
      </w:r>
      <w:r w:rsidR="00E82B48" w:rsidRPr="00A1428F">
        <w:rPr>
          <w:b/>
          <w:color w:val="000000" w:themeColor="text1"/>
          <w:spacing w:val="2"/>
          <w:position w:val="2"/>
          <w:szCs w:val="24"/>
        </w:rPr>
        <w:t xml:space="preserve"> </w:t>
      </w:r>
      <w:r w:rsidR="002D00F6">
        <w:rPr>
          <w:b/>
          <w:color w:val="000000" w:themeColor="text1"/>
          <w:spacing w:val="2"/>
          <w:position w:val="2"/>
          <w:szCs w:val="24"/>
        </w:rPr>
        <w:t>06.</w:t>
      </w:r>
      <w:r w:rsidR="006C2FCC" w:rsidRPr="00A1428F">
        <w:rPr>
          <w:b/>
          <w:color w:val="000000" w:themeColor="text1"/>
          <w:spacing w:val="2"/>
          <w:position w:val="2"/>
          <w:szCs w:val="24"/>
        </w:rPr>
        <w:t>08</w:t>
      </w:r>
      <w:r w:rsidRPr="00A1428F">
        <w:rPr>
          <w:b/>
          <w:color w:val="000000" w:themeColor="text1"/>
          <w:spacing w:val="2"/>
          <w:position w:val="2"/>
          <w:szCs w:val="24"/>
        </w:rPr>
        <w:t>.2022 r.</w:t>
      </w:r>
    </w:p>
    <w:p w:rsidR="00FF6068" w:rsidRPr="00A1428F" w:rsidRDefault="00FF6068" w:rsidP="00FF6068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spacing w:val="2"/>
          <w:position w:val="2"/>
          <w:sz w:val="24"/>
          <w:szCs w:val="24"/>
          <w:lang w:eastAsia="pl-PL"/>
        </w:rPr>
      </w:pPr>
    </w:p>
    <w:p w:rsidR="00FF6068" w:rsidRPr="00A1428F" w:rsidRDefault="00ED10A1" w:rsidP="00ED10A1">
      <w:pPr>
        <w:pStyle w:val="Akapitzlist"/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position w:val="2"/>
          <w:sz w:val="24"/>
          <w:szCs w:val="24"/>
          <w:lang w:eastAsia="pl-PL"/>
        </w:rPr>
      </w:pPr>
      <w:r w:rsidRPr="00A1428F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position w:val="2"/>
          <w:sz w:val="24"/>
          <w:szCs w:val="24"/>
          <w:lang w:eastAsia="pl-PL"/>
        </w:rPr>
        <w:t xml:space="preserve">Rozdział </w:t>
      </w:r>
      <w:r w:rsidR="008C4A94" w:rsidRPr="00A1428F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position w:val="2"/>
          <w:sz w:val="24"/>
          <w:szCs w:val="24"/>
          <w:lang w:eastAsia="pl-PL"/>
        </w:rPr>
        <w:t xml:space="preserve"> </w:t>
      </w:r>
      <w:r w:rsidRPr="00A1428F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position w:val="2"/>
          <w:sz w:val="24"/>
          <w:szCs w:val="24"/>
          <w:lang w:eastAsia="pl-PL"/>
        </w:rPr>
        <w:t>VII</w:t>
      </w:r>
      <w:r w:rsidR="00FF6068" w:rsidRPr="00A1428F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position w:val="2"/>
          <w:sz w:val="24"/>
          <w:szCs w:val="24"/>
          <w:lang w:eastAsia="pl-PL"/>
        </w:rPr>
        <w:t xml:space="preserve">. OPIS SPOSOBU PRZYGOTOWYWANIA OFERT ORAZ WYMAGANIA FORMALNE DOTYCZĄCE SKŁADANYCH OŚWIADCZEŃ I DOKUMENTÓW  </w:t>
      </w:r>
    </w:p>
    <w:p w:rsidR="00FF6068" w:rsidRPr="00A1428F" w:rsidRDefault="00FF6068" w:rsidP="00FF6068">
      <w:pPr>
        <w:pStyle w:val="Akapitzlist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position w:val="2"/>
          <w:sz w:val="24"/>
          <w:szCs w:val="24"/>
          <w:lang w:eastAsia="pl-PL"/>
        </w:rPr>
      </w:pPr>
    </w:p>
    <w:p w:rsidR="00FF6068" w:rsidRPr="00A1428F" w:rsidRDefault="00FF6068" w:rsidP="00FF6068">
      <w:pPr>
        <w:pStyle w:val="pkt"/>
        <w:tabs>
          <w:tab w:val="left" w:pos="426"/>
        </w:tabs>
        <w:spacing w:before="0" w:after="0"/>
        <w:ind w:left="57" w:right="57" w:firstLine="0"/>
        <w:rPr>
          <w:rFonts w:eastAsia="Times New Roman"/>
          <w:color w:val="000000" w:themeColor="text1"/>
          <w:spacing w:val="2"/>
          <w:position w:val="2"/>
          <w:szCs w:val="24"/>
        </w:rPr>
      </w:pPr>
      <w:r w:rsidRPr="00A1428F">
        <w:rPr>
          <w:rFonts w:eastAsia="Times New Roman"/>
          <w:b/>
          <w:spacing w:val="2"/>
          <w:position w:val="2"/>
          <w:szCs w:val="24"/>
        </w:rPr>
        <w:t>1.</w:t>
      </w:r>
      <w:r w:rsidRPr="00A1428F">
        <w:rPr>
          <w:rFonts w:eastAsia="Times New Roman"/>
          <w:b/>
          <w:spacing w:val="2"/>
          <w:position w:val="2"/>
          <w:szCs w:val="24"/>
        </w:rPr>
        <w:tab/>
      </w:r>
      <w:r w:rsidRPr="00A1428F">
        <w:rPr>
          <w:rFonts w:eastAsia="Times New Roman"/>
          <w:color w:val="000000" w:themeColor="text1"/>
          <w:spacing w:val="2"/>
          <w:position w:val="2"/>
          <w:szCs w:val="24"/>
        </w:rPr>
        <w:t>Treść oferty musi odpowiadać treści SWZ.</w:t>
      </w:r>
    </w:p>
    <w:p w:rsidR="00C35BB1" w:rsidRPr="00A1428F" w:rsidRDefault="00FF6068" w:rsidP="00E82B48">
      <w:pPr>
        <w:pStyle w:val="pkt"/>
        <w:tabs>
          <w:tab w:val="left" w:pos="426"/>
        </w:tabs>
        <w:spacing w:before="0" w:after="0"/>
        <w:ind w:left="0" w:right="57" w:firstLine="0"/>
        <w:rPr>
          <w:color w:val="000000" w:themeColor="text1"/>
          <w:spacing w:val="2"/>
          <w:position w:val="2"/>
          <w:szCs w:val="24"/>
        </w:rPr>
      </w:pPr>
      <w:r w:rsidRPr="00A1428F">
        <w:rPr>
          <w:color w:val="000000" w:themeColor="text1"/>
          <w:spacing w:val="2"/>
          <w:position w:val="2"/>
          <w:szCs w:val="24"/>
        </w:rPr>
        <w:t xml:space="preserve"> </w:t>
      </w:r>
    </w:p>
    <w:p w:rsidR="00FF6068" w:rsidRPr="00A1428F" w:rsidRDefault="00981C5D" w:rsidP="00C35BB1">
      <w:pPr>
        <w:pStyle w:val="pkt"/>
        <w:tabs>
          <w:tab w:val="left" w:pos="426"/>
        </w:tabs>
        <w:spacing w:before="0" w:after="0"/>
        <w:ind w:left="57" w:right="57" w:firstLine="0"/>
        <w:rPr>
          <w:rFonts w:eastAsia="Times New Roman"/>
          <w:b/>
          <w:color w:val="000000" w:themeColor="text1"/>
          <w:spacing w:val="2"/>
          <w:position w:val="2"/>
          <w:szCs w:val="24"/>
        </w:rPr>
      </w:pPr>
      <w:r w:rsidRPr="00A1428F">
        <w:rPr>
          <w:rFonts w:eastAsia="Times New Roman"/>
          <w:b/>
          <w:spacing w:val="2"/>
          <w:position w:val="2"/>
          <w:szCs w:val="24"/>
        </w:rPr>
        <w:t>2</w:t>
      </w:r>
      <w:r w:rsidR="00FF6068" w:rsidRPr="00A1428F">
        <w:rPr>
          <w:rFonts w:eastAsia="Times New Roman"/>
          <w:b/>
          <w:spacing w:val="2"/>
          <w:position w:val="2"/>
          <w:szCs w:val="24"/>
        </w:rPr>
        <w:t>.</w:t>
      </w:r>
      <w:r w:rsidR="00FF6068" w:rsidRPr="00A1428F">
        <w:rPr>
          <w:rFonts w:eastAsia="Times New Roman"/>
          <w:b/>
          <w:spacing w:val="2"/>
          <w:position w:val="2"/>
          <w:szCs w:val="24"/>
        </w:rPr>
        <w:tab/>
      </w:r>
      <w:r w:rsidR="00FF6068" w:rsidRPr="00A1428F">
        <w:rPr>
          <w:rFonts w:eastAsia="Times New Roman"/>
          <w:color w:val="000000" w:themeColor="text1"/>
          <w:spacing w:val="2"/>
          <w:position w:val="2"/>
          <w:szCs w:val="24"/>
        </w:rPr>
        <w:t xml:space="preserve">Ofertę sporządza się w języku polskim na Formularzu Ofertowym - zgodnie z Zał. nr 1 do </w:t>
      </w:r>
      <w:r w:rsidR="00E82B48" w:rsidRPr="00A1428F">
        <w:rPr>
          <w:rFonts w:eastAsia="Times New Roman"/>
          <w:color w:val="000000" w:themeColor="text1"/>
          <w:spacing w:val="2"/>
          <w:position w:val="2"/>
          <w:szCs w:val="24"/>
        </w:rPr>
        <w:t>zapytania ofertowego</w:t>
      </w:r>
      <w:r w:rsidR="00FF6068" w:rsidRPr="00A1428F">
        <w:rPr>
          <w:rFonts w:eastAsia="Times New Roman"/>
          <w:color w:val="000000" w:themeColor="text1"/>
          <w:spacing w:val="2"/>
          <w:position w:val="2"/>
          <w:szCs w:val="24"/>
        </w:rPr>
        <w:t xml:space="preserve">. </w:t>
      </w:r>
    </w:p>
    <w:p w:rsidR="00FF6068" w:rsidRPr="00A1428F" w:rsidRDefault="00981C5D" w:rsidP="00FF6068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 w:themeColor="text1"/>
          <w:spacing w:val="2"/>
          <w:position w:val="2"/>
          <w:sz w:val="24"/>
          <w:szCs w:val="24"/>
        </w:rPr>
      </w:pPr>
      <w:r w:rsidRPr="00A1428F">
        <w:rPr>
          <w:rFonts w:ascii="Times New Roman" w:eastAsia="Times New Roman" w:hAnsi="Times New Roman" w:cs="Times New Roman"/>
          <w:b/>
          <w:color w:val="000000" w:themeColor="text1"/>
          <w:spacing w:val="2"/>
          <w:position w:val="2"/>
          <w:sz w:val="24"/>
          <w:szCs w:val="24"/>
        </w:rPr>
        <w:t>1</w:t>
      </w:r>
      <w:r w:rsidR="00FF6068" w:rsidRPr="00A1428F">
        <w:rPr>
          <w:rFonts w:ascii="Times New Roman" w:eastAsia="Times New Roman" w:hAnsi="Times New Roman" w:cs="Times New Roman"/>
          <w:b/>
          <w:color w:val="000000" w:themeColor="text1"/>
          <w:spacing w:val="2"/>
          <w:position w:val="2"/>
          <w:sz w:val="24"/>
          <w:szCs w:val="24"/>
        </w:rPr>
        <w:t xml:space="preserve">) </w:t>
      </w:r>
      <w:r w:rsidRPr="00A1428F">
        <w:rPr>
          <w:rFonts w:ascii="Times New Roman" w:eastAsia="Times New Roman" w:hAnsi="Times New Roman" w:cs="Times New Roman"/>
          <w:b/>
          <w:color w:val="000000" w:themeColor="text1"/>
          <w:spacing w:val="2"/>
          <w:position w:val="2"/>
          <w:sz w:val="24"/>
          <w:szCs w:val="24"/>
        </w:rPr>
        <w:t> </w:t>
      </w:r>
      <w:r w:rsidR="00FF6068" w:rsidRPr="00A1428F">
        <w:rPr>
          <w:rFonts w:ascii="Times New Roman" w:eastAsia="Times New Roman" w:hAnsi="Times New Roman" w:cs="Times New Roman"/>
          <w:color w:val="000000" w:themeColor="text1"/>
          <w:spacing w:val="2"/>
          <w:position w:val="2"/>
          <w:sz w:val="24"/>
          <w:szCs w:val="24"/>
        </w:rPr>
        <w:t xml:space="preserve">dokumenty, z których wynika prawo do podpisania oferty; tj. odpis lub informacja </w:t>
      </w:r>
      <w:r w:rsidR="00FF6068" w:rsidRPr="00A1428F">
        <w:rPr>
          <w:rFonts w:ascii="Times New Roman" w:eastAsia="Times New Roman" w:hAnsi="Times New Roman" w:cs="Times New Roman"/>
          <w:color w:val="000000" w:themeColor="text1"/>
          <w:spacing w:val="2"/>
          <w:position w:val="2"/>
          <w:sz w:val="24"/>
          <w:szCs w:val="24"/>
        </w:rPr>
        <w:br/>
        <w:t xml:space="preserve">z Krajowego Rejestru Sądowego, Centralnej Ewidencji i Informacji o Działalności Gospodarczej lub innego właściwego rejestru. </w:t>
      </w:r>
      <w:r w:rsidR="00FF6068" w:rsidRPr="00A1428F">
        <w:rPr>
          <w:rFonts w:ascii="Times New Roman" w:hAnsi="Times New Roman" w:cs="Times New Roman"/>
          <w:color w:val="000000" w:themeColor="text1"/>
          <w:spacing w:val="2"/>
          <w:position w:val="2"/>
          <w:sz w:val="24"/>
          <w:szCs w:val="24"/>
        </w:rPr>
        <w:t xml:space="preserve">Wykonawca nie jest zobowiązany do złożenia ww. dokumentów, jeżeli zamawiający może je uzyskać za pomocą bezpłatnych </w:t>
      </w:r>
      <w:r w:rsidR="00FF6068" w:rsidRPr="00A1428F">
        <w:rPr>
          <w:rFonts w:ascii="Times New Roman" w:hAnsi="Times New Roman" w:cs="Times New Roman"/>
          <w:color w:val="000000" w:themeColor="text1"/>
          <w:spacing w:val="2"/>
          <w:position w:val="2"/>
          <w:sz w:val="24"/>
          <w:szCs w:val="24"/>
        </w:rPr>
        <w:br/>
        <w:t xml:space="preserve">i ogólnodostępnych baz </w:t>
      </w:r>
      <w:proofErr w:type="spellStart"/>
      <w:r w:rsidR="00FF6068" w:rsidRPr="00A1428F">
        <w:rPr>
          <w:rFonts w:ascii="Times New Roman" w:hAnsi="Times New Roman" w:cs="Times New Roman"/>
          <w:color w:val="000000" w:themeColor="text1"/>
          <w:spacing w:val="2"/>
          <w:position w:val="2"/>
          <w:sz w:val="24"/>
          <w:szCs w:val="24"/>
        </w:rPr>
        <w:t>danych</w:t>
      </w:r>
      <w:proofErr w:type="spellEnd"/>
      <w:r w:rsidR="00FF6068" w:rsidRPr="00A1428F">
        <w:rPr>
          <w:rFonts w:ascii="Times New Roman" w:hAnsi="Times New Roman" w:cs="Times New Roman"/>
          <w:color w:val="000000" w:themeColor="text1"/>
          <w:spacing w:val="2"/>
          <w:position w:val="2"/>
          <w:sz w:val="24"/>
          <w:szCs w:val="24"/>
        </w:rPr>
        <w:t>, o ile wykonawca wskazał dane umożliwiające dostęp do tych dokumentów (na formularzu oferty).</w:t>
      </w:r>
    </w:p>
    <w:p w:rsidR="00FF6068" w:rsidRPr="00A1428F" w:rsidRDefault="00981C5D" w:rsidP="00981C5D">
      <w:pPr>
        <w:pStyle w:val="Tekstpodstawowy"/>
        <w:spacing w:after="0"/>
        <w:ind w:left="57" w:right="57"/>
        <w:jc w:val="both"/>
        <w:rPr>
          <w:spacing w:val="2"/>
          <w:position w:val="2"/>
          <w:u w:val="single"/>
        </w:rPr>
      </w:pPr>
      <w:r w:rsidRPr="00A1428F">
        <w:rPr>
          <w:b/>
          <w:color w:val="000000" w:themeColor="text1"/>
          <w:spacing w:val="2"/>
          <w:position w:val="2"/>
        </w:rPr>
        <w:t>2</w:t>
      </w:r>
      <w:r w:rsidR="00FF6068" w:rsidRPr="00A1428F">
        <w:rPr>
          <w:b/>
          <w:color w:val="000000" w:themeColor="text1"/>
          <w:spacing w:val="2"/>
          <w:position w:val="2"/>
        </w:rPr>
        <w:t xml:space="preserve">)  </w:t>
      </w:r>
      <w:r w:rsidR="00FF6068" w:rsidRPr="00A1428F">
        <w:rPr>
          <w:color w:val="000000" w:themeColor="text1"/>
          <w:spacing w:val="2"/>
          <w:position w:val="2"/>
        </w:rPr>
        <w:t>Jeżeli w imieniu wykonawcy działa osoba, której umocowanie do jego reprezentow</w:t>
      </w:r>
      <w:r w:rsidR="002F66C9" w:rsidRPr="00A1428F">
        <w:rPr>
          <w:color w:val="000000" w:themeColor="text1"/>
          <w:spacing w:val="2"/>
          <w:position w:val="2"/>
        </w:rPr>
        <w:t xml:space="preserve">ania nie wynika z dokumentów, </w:t>
      </w:r>
      <w:r w:rsidR="00FF6068" w:rsidRPr="00A1428F">
        <w:rPr>
          <w:color w:val="000000" w:themeColor="text1"/>
          <w:spacing w:val="2"/>
          <w:position w:val="2"/>
        </w:rPr>
        <w:t xml:space="preserve">zamawiający żąda od wykonawcy pełnomocnictwa lub innego dokumentu potwierdzającego umocowanie do reprezentowania wykonawcy. </w:t>
      </w:r>
    </w:p>
    <w:p w:rsidR="00FF6068" w:rsidRPr="00A1428F" w:rsidRDefault="00981C5D" w:rsidP="00FF6068">
      <w:pPr>
        <w:pStyle w:val="pkt"/>
        <w:tabs>
          <w:tab w:val="left" w:pos="426"/>
        </w:tabs>
        <w:spacing w:before="0" w:after="0"/>
        <w:ind w:left="57" w:right="57" w:firstLine="0"/>
        <w:rPr>
          <w:rFonts w:eastAsia="Times New Roman"/>
          <w:color w:val="000000" w:themeColor="text1"/>
          <w:spacing w:val="2"/>
          <w:position w:val="2"/>
          <w:szCs w:val="24"/>
        </w:rPr>
      </w:pPr>
      <w:r w:rsidRPr="00A1428F">
        <w:rPr>
          <w:rFonts w:eastAsia="Times New Roman"/>
          <w:b/>
          <w:bCs/>
          <w:color w:val="000000" w:themeColor="text1"/>
          <w:spacing w:val="2"/>
          <w:position w:val="2"/>
          <w:szCs w:val="24"/>
        </w:rPr>
        <w:t>3</w:t>
      </w:r>
      <w:r w:rsidR="00FF6068" w:rsidRPr="00A1428F">
        <w:rPr>
          <w:rFonts w:eastAsia="Times New Roman"/>
          <w:b/>
          <w:bCs/>
          <w:color w:val="000000" w:themeColor="text1"/>
          <w:spacing w:val="2"/>
          <w:position w:val="2"/>
          <w:szCs w:val="24"/>
        </w:rPr>
        <w:t>.</w:t>
      </w:r>
      <w:r w:rsidR="00FF6068" w:rsidRPr="00A1428F">
        <w:rPr>
          <w:rFonts w:eastAsia="Times New Roman"/>
          <w:color w:val="000000" w:themeColor="text1"/>
          <w:spacing w:val="2"/>
          <w:position w:val="2"/>
          <w:szCs w:val="24"/>
        </w:rPr>
        <w:t xml:space="preserve"> </w:t>
      </w:r>
      <w:r w:rsidR="00FF6068" w:rsidRPr="00A1428F">
        <w:rPr>
          <w:rFonts w:eastAsia="Times New Roman"/>
          <w:color w:val="000000" w:themeColor="text1"/>
          <w:spacing w:val="2"/>
          <w:position w:val="2"/>
          <w:szCs w:val="24"/>
        </w:rPr>
        <w:tab/>
        <w:t xml:space="preserve">Oferta oraz </w:t>
      </w:r>
      <w:r w:rsidRPr="00A1428F">
        <w:rPr>
          <w:bCs/>
          <w:color w:val="000000" w:themeColor="text1"/>
          <w:spacing w:val="2"/>
          <w:position w:val="2"/>
          <w:szCs w:val="24"/>
        </w:rPr>
        <w:t xml:space="preserve">oświadczenie o spełnianiu warunków udziału w postępowaniu oraz o braku podstaw do wykluczenia z postępowania </w:t>
      </w:r>
      <w:r w:rsidRPr="00A1428F">
        <w:rPr>
          <w:rFonts w:eastAsia="Times New Roman"/>
          <w:color w:val="000000" w:themeColor="text1"/>
          <w:spacing w:val="2"/>
          <w:position w:val="2"/>
          <w:szCs w:val="24"/>
        </w:rPr>
        <w:t>i </w:t>
      </w:r>
      <w:r w:rsidR="00FF6068" w:rsidRPr="00A1428F">
        <w:rPr>
          <w:rFonts w:eastAsia="Times New Roman"/>
          <w:color w:val="000000" w:themeColor="text1"/>
          <w:spacing w:val="2"/>
          <w:position w:val="2"/>
          <w:szCs w:val="24"/>
        </w:rPr>
        <w:t xml:space="preserve">dokumenty, dla których Zamawiający określił wzory w formie formularzy zamieszczonych w załącznikach do </w:t>
      </w:r>
      <w:r w:rsidR="00E82B48" w:rsidRPr="00A1428F">
        <w:rPr>
          <w:rFonts w:eastAsia="Times New Roman"/>
          <w:color w:val="000000" w:themeColor="text1"/>
          <w:spacing w:val="2"/>
          <w:position w:val="2"/>
          <w:szCs w:val="24"/>
        </w:rPr>
        <w:t>zapytania ofertowego</w:t>
      </w:r>
      <w:r w:rsidR="00FF6068" w:rsidRPr="00A1428F">
        <w:rPr>
          <w:rFonts w:eastAsia="Times New Roman"/>
          <w:color w:val="000000" w:themeColor="text1"/>
          <w:spacing w:val="2"/>
          <w:position w:val="2"/>
          <w:szCs w:val="24"/>
        </w:rPr>
        <w:t xml:space="preserve">, powinny być sporządzone zgodnie z tymi wzorami. </w:t>
      </w:r>
    </w:p>
    <w:p w:rsidR="00FF6068" w:rsidRPr="00A1428F" w:rsidRDefault="00981C5D" w:rsidP="00FF6068">
      <w:pPr>
        <w:pStyle w:val="pkt"/>
        <w:tabs>
          <w:tab w:val="left" w:pos="426"/>
        </w:tabs>
        <w:spacing w:before="0" w:after="0"/>
        <w:ind w:left="57" w:right="57" w:firstLine="0"/>
        <w:rPr>
          <w:rFonts w:eastAsia="Times New Roman"/>
          <w:color w:val="000000" w:themeColor="text1"/>
          <w:spacing w:val="2"/>
          <w:position w:val="2"/>
          <w:szCs w:val="24"/>
        </w:rPr>
      </w:pPr>
      <w:r w:rsidRPr="00A1428F">
        <w:rPr>
          <w:rFonts w:eastAsia="Times New Roman"/>
          <w:b/>
          <w:bCs/>
          <w:color w:val="000000" w:themeColor="text1"/>
          <w:spacing w:val="2"/>
          <w:position w:val="2"/>
          <w:szCs w:val="24"/>
        </w:rPr>
        <w:t>4</w:t>
      </w:r>
      <w:r w:rsidR="00FF6068" w:rsidRPr="00A1428F">
        <w:rPr>
          <w:rFonts w:eastAsia="Times New Roman"/>
          <w:color w:val="000000" w:themeColor="text1"/>
          <w:spacing w:val="2"/>
          <w:position w:val="2"/>
          <w:szCs w:val="24"/>
        </w:rPr>
        <w:t xml:space="preserve">. </w:t>
      </w:r>
      <w:r w:rsidR="00FF6068" w:rsidRPr="00A1428F">
        <w:rPr>
          <w:rFonts w:eastAsia="Times New Roman"/>
          <w:color w:val="000000" w:themeColor="text1"/>
          <w:spacing w:val="2"/>
          <w:position w:val="2"/>
          <w:szCs w:val="24"/>
        </w:rPr>
        <w:tab/>
        <w:t xml:space="preserve">Wszystkie koszty związane z uczestnictwem w postępowaniu, w szczególności </w:t>
      </w:r>
      <w:r w:rsidR="00FF6068" w:rsidRPr="00A1428F">
        <w:rPr>
          <w:rFonts w:eastAsia="Times New Roman"/>
          <w:color w:val="000000" w:themeColor="text1"/>
          <w:spacing w:val="2"/>
          <w:position w:val="2"/>
          <w:szCs w:val="24"/>
        </w:rPr>
        <w:br/>
        <w:t>z przygotowaniem i złożeniem ofert ponosi Wykonawca składający ofertę. Zamawiający nie przewiduje zwrotu kosztów udziału w postępowaniu.</w:t>
      </w:r>
    </w:p>
    <w:p w:rsidR="00FF6068" w:rsidRPr="00A1428F" w:rsidRDefault="00FF6068" w:rsidP="00FF6068">
      <w:pPr>
        <w:pStyle w:val="Akapitzlist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pacing w:val="2"/>
          <w:position w:val="2"/>
          <w:sz w:val="24"/>
          <w:szCs w:val="24"/>
          <w:lang w:eastAsia="pl-PL"/>
        </w:rPr>
      </w:pPr>
    </w:p>
    <w:p w:rsidR="00FF6068" w:rsidRPr="00A1428F" w:rsidRDefault="00ED10A1" w:rsidP="00ED10A1">
      <w:pPr>
        <w:pStyle w:val="Akapitzlist"/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position w:val="2"/>
          <w:sz w:val="24"/>
          <w:szCs w:val="24"/>
          <w:lang w:eastAsia="pl-PL"/>
        </w:rPr>
      </w:pPr>
      <w:r w:rsidRPr="00A1428F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position w:val="2"/>
          <w:sz w:val="24"/>
          <w:szCs w:val="24"/>
          <w:lang w:eastAsia="pl-PL"/>
        </w:rPr>
        <w:t xml:space="preserve">Rozdział </w:t>
      </w:r>
      <w:r w:rsidR="008C4A94" w:rsidRPr="00A1428F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position w:val="2"/>
          <w:sz w:val="24"/>
          <w:szCs w:val="24"/>
          <w:lang w:eastAsia="pl-PL"/>
        </w:rPr>
        <w:t xml:space="preserve"> </w:t>
      </w:r>
      <w:r w:rsidRPr="00A1428F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position w:val="2"/>
          <w:sz w:val="24"/>
          <w:szCs w:val="24"/>
          <w:lang w:eastAsia="pl-PL"/>
        </w:rPr>
        <w:t>VIII</w:t>
      </w:r>
      <w:r w:rsidR="00FF6068" w:rsidRPr="00A1428F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position w:val="2"/>
          <w:sz w:val="24"/>
          <w:szCs w:val="24"/>
          <w:lang w:eastAsia="pl-PL"/>
        </w:rPr>
        <w:t xml:space="preserve">. SPOSÓB ORAZ TERMIN SKŁADANIA </w:t>
      </w:r>
      <w:r w:rsidR="00A34CF1" w:rsidRPr="00A1428F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position w:val="2"/>
          <w:sz w:val="24"/>
          <w:szCs w:val="24"/>
          <w:lang w:eastAsia="pl-PL"/>
        </w:rPr>
        <w:t xml:space="preserve"> </w:t>
      </w:r>
      <w:r w:rsidR="00FF6068" w:rsidRPr="00A1428F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position w:val="2"/>
          <w:sz w:val="24"/>
          <w:szCs w:val="24"/>
          <w:lang w:eastAsia="pl-PL"/>
        </w:rPr>
        <w:t xml:space="preserve">I </w:t>
      </w:r>
      <w:r w:rsidR="00A34CF1" w:rsidRPr="00A1428F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position w:val="2"/>
          <w:sz w:val="24"/>
          <w:szCs w:val="24"/>
          <w:lang w:eastAsia="pl-PL"/>
        </w:rPr>
        <w:t xml:space="preserve"> </w:t>
      </w:r>
      <w:r w:rsidR="00FF6068" w:rsidRPr="00A1428F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position w:val="2"/>
          <w:sz w:val="24"/>
          <w:szCs w:val="24"/>
          <w:lang w:eastAsia="pl-PL"/>
        </w:rPr>
        <w:t xml:space="preserve">OTWARCIA OFERT </w:t>
      </w:r>
    </w:p>
    <w:p w:rsidR="00FF6068" w:rsidRPr="00A1428F" w:rsidRDefault="00FF6068" w:rsidP="00FF6068">
      <w:pPr>
        <w:pStyle w:val="Akapitzlist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position w:val="2"/>
          <w:sz w:val="24"/>
          <w:szCs w:val="24"/>
          <w:lang w:eastAsia="pl-PL"/>
        </w:rPr>
      </w:pPr>
    </w:p>
    <w:p w:rsidR="005A77CD" w:rsidRPr="00A1428F" w:rsidRDefault="005A77CD" w:rsidP="005A77CD">
      <w:pPr>
        <w:autoSpaceDE w:val="0"/>
        <w:spacing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bidi="pl-PL"/>
        </w:rPr>
      </w:pPr>
      <w:r w:rsidRPr="00A1428F">
        <w:rPr>
          <w:rFonts w:ascii="Times New Roman" w:hAnsi="Times New Roman" w:cs="Times New Roman"/>
          <w:iCs/>
          <w:sz w:val="24"/>
          <w:szCs w:val="24"/>
          <w:lang w:bidi="pl-PL"/>
        </w:rPr>
        <w:t>Ofertę należy umieścić w opakowaniu uniemożliwiającym odczytanie jej zawartości bez uszkodzenia tego opakowania. Opakowanie winno być oznaczone nazwą (firmą) i adresem Wykonawcy w lewym górnym rogu koperty,  przysłane na adres:</w:t>
      </w:r>
      <w:r w:rsidRPr="00A1428F">
        <w:rPr>
          <w:rFonts w:ascii="Times New Roman" w:hAnsi="Times New Roman" w:cs="Times New Roman"/>
          <w:b/>
          <w:iCs/>
          <w:sz w:val="24"/>
          <w:szCs w:val="24"/>
          <w:lang w:bidi="pl-PL"/>
        </w:rPr>
        <w:t xml:space="preserve"> </w:t>
      </w:r>
    </w:p>
    <w:p w:rsidR="005A77CD" w:rsidRPr="00A1428F" w:rsidRDefault="005A77CD" w:rsidP="005A77CD">
      <w:pPr>
        <w:spacing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bidi="pl-PL"/>
        </w:rPr>
      </w:pPr>
      <w:r w:rsidRPr="00A1428F">
        <w:rPr>
          <w:rFonts w:ascii="Times New Roman" w:hAnsi="Times New Roman" w:cs="Times New Roman"/>
          <w:b/>
          <w:iCs/>
          <w:sz w:val="24"/>
          <w:szCs w:val="24"/>
          <w:lang w:bidi="pl-PL"/>
        </w:rPr>
        <w:t>Centrum Usług Wspólnych w Sandomierzu ul. L. Cieśli 2,</w:t>
      </w:r>
      <w:r w:rsidRPr="00A1428F">
        <w:rPr>
          <w:rFonts w:ascii="Times New Roman" w:hAnsi="Times New Roman" w:cs="Times New Roman"/>
          <w:b/>
          <w:sz w:val="24"/>
          <w:szCs w:val="24"/>
        </w:rPr>
        <w:t xml:space="preserve"> 27-600 Sandomierz </w:t>
      </w:r>
      <w:r w:rsidRPr="00A1428F">
        <w:rPr>
          <w:rFonts w:ascii="Times New Roman" w:hAnsi="Times New Roman" w:cs="Times New Roman"/>
          <w:b/>
          <w:iCs/>
          <w:sz w:val="24"/>
          <w:szCs w:val="24"/>
          <w:lang w:bidi="pl-PL"/>
        </w:rPr>
        <w:t>oraz opisane:</w:t>
      </w:r>
    </w:p>
    <w:p w:rsidR="005A77CD" w:rsidRPr="00A1428F" w:rsidRDefault="008B3DD1" w:rsidP="005A77CD">
      <w:pPr>
        <w:spacing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bidi="pl-PL"/>
        </w:rPr>
      </w:pPr>
      <w:r w:rsidRPr="00A1428F">
        <w:rPr>
          <w:rFonts w:ascii="Times New Roman" w:hAnsi="Times New Roman" w:cs="Times New Roman"/>
          <w:b/>
          <w:iCs/>
          <w:sz w:val="24"/>
          <w:szCs w:val="24"/>
          <w:lang w:bidi="pl-PL"/>
        </w:rPr>
        <w:t>Oferta na realizacje zadania</w:t>
      </w:r>
      <w:r w:rsidR="005A77CD" w:rsidRPr="00A1428F">
        <w:rPr>
          <w:rFonts w:ascii="Times New Roman" w:hAnsi="Times New Roman" w:cs="Times New Roman"/>
          <w:b/>
          <w:iCs/>
          <w:sz w:val="24"/>
          <w:szCs w:val="24"/>
          <w:lang w:bidi="pl-PL"/>
        </w:rPr>
        <w:t>:</w:t>
      </w:r>
    </w:p>
    <w:p w:rsidR="00227625" w:rsidRPr="00A1428F" w:rsidRDefault="00227625" w:rsidP="005A77CD">
      <w:pPr>
        <w:spacing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bidi="pl-PL"/>
        </w:rPr>
      </w:pPr>
      <w:r w:rsidRPr="00A1428F">
        <w:rPr>
          <w:rFonts w:ascii="Times New Roman" w:hAnsi="Times New Roman" w:cs="Times New Roman"/>
          <w:b/>
          <w:spacing w:val="2"/>
          <w:position w:val="2"/>
          <w:sz w:val="24"/>
          <w:szCs w:val="24"/>
        </w:rPr>
        <w:t>Dostawa sprzętu i pomocy szkolnych w ramach programu Laboratoria przyszłości – wyposażenie dodatkowe</w:t>
      </w:r>
      <w:r w:rsidR="008B3DD1" w:rsidRPr="00A1428F">
        <w:rPr>
          <w:rFonts w:ascii="Times New Roman" w:hAnsi="Times New Roman" w:cs="Times New Roman"/>
          <w:b/>
          <w:spacing w:val="2"/>
          <w:position w:val="2"/>
          <w:sz w:val="24"/>
          <w:szCs w:val="24"/>
        </w:rPr>
        <w:t xml:space="preserve"> dla Szkoły Podstawowej nr 4</w:t>
      </w:r>
      <w:r w:rsidR="00C37734">
        <w:rPr>
          <w:rFonts w:ascii="Times New Roman" w:hAnsi="Times New Roman" w:cs="Times New Roman"/>
          <w:b/>
          <w:spacing w:val="2"/>
          <w:position w:val="2"/>
          <w:sz w:val="24"/>
          <w:szCs w:val="24"/>
        </w:rPr>
        <w:t xml:space="preserve"> w Sandomierzu</w:t>
      </w:r>
      <w:r w:rsidR="008B3DD1" w:rsidRPr="00A1428F">
        <w:rPr>
          <w:rFonts w:ascii="Times New Roman" w:hAnsi="Times New Roman" w:cs="Times New Roman"/>
          <w:b/>
          <w:spacing w:val="2"/>
          <w:position w:val="2"/>
          <w:sz w:val="24"/>
          <w:szCs w:val="24"/>
        </w:rPr>
        <w:t>”</w:t>
      </w:r>
    </w:p>
    <w:p w:rsidR="005A77CD" w:rsidRPr="00A1428F" w:rsidRDefault="005A77CD" w:rsidP="005A77CD">
      <w:pPr>
        <w:shd w:val="clear" w:color="auto" w:fill="FFFFFF"/>
        <w:tabs>
          <w:tab w:val="left" w:pos="849"/>
        </w:tabs>
        <w:autoSpaceDE w:val="0"/>
        <w:spacing w:line="360" w:lineRule="auto"/>
        <w:ind w:left="3"/>
        <w:jc w:val="center"/>
        <w:rPr>
          <w:rFonts w:ascii="Times New Roman" w:hAnsi="Times New Roman" w:cs="Times New Roman"/>
          <w:b/>
          <w:iCs/>
          <w:sz w:val="24"/>
          <w:szCs w:val="24"/>
          <w:lang w:bidi="pl-PL"/>
        </w:rPr>
      </w:pPr>
      <w:r w:rsidRPr="00A1428F">
        <w:rPr>
          <w:rFonts w:ascii="Times New Roman" w:hAnsi="Times New Roman" w:cs="Times New Roman"/>
          <w:b/>
          <w:iCs/>
          <w:sz w:val="24"/>
          <w:szCs w:val="24"/>
          <w:lang w:bidi="pl-PL"/>
        </w:rPr>
        <w:t>Oznaczenie sprawy:</w:t>
      </w:r>
      <w:r w:rsidRPr="00A1428F">
        <w:rPr>
          <w:rStyle w:val="apple-style-span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17A81" w:rsidRPr="00A1428F">
        <w:rPr>
          <w:rStyle w:val="Pogrubienie"/>
          <w:rFonts w:ascii="Times New Roman" w:hAnsi="Times New Roman" w:cs="Times New Roman"/>
          <w:sz w:val="24"/>
          <w:szCs w:val="24"/>
        </w:rPr>
        <w:t>CUW.26.3.2022</w:t>
      </w:r>
      <w:r w:rsidRPr="00A1428F">
        <w:rPr>
          <w:rStyle w:val="Pogrubienie"/>
          <w:rFonts w:ascii="Times New Roman" w:hAnsi="Times New Roman" w:cs="Times New Roman"/>
          <w:sz w:val="24"/>
          <w:szCs w:val="24"/>
        </w:rPr>
        <w:t>.AB</w:t>
      </w:r>
    </w:p>
    <w:p w:rsidR="005A77CD" w:rsidRPr="00A1428F" w:rsidRDefault="005A77CD" w:rsidP="001C116B">
      <w:pPr>
        <w:shd w:val="clear" w:color="auto" w:fill="FFFFFF"/>
        <w:tabs>
          <w:tab w:val="left" w:pos="849"/>
        </w:tabs>
        <w:autoSpaceDE w:val="0"/>
        <w:spacing w:line="360" w:lineRule="auto"/>
        <w:ind w:left="3"/>
        <w:jc w:val="center"/>
        <w:rPr>
          <w:rFonts w:ascii="Times New Roman" w:hAnsi="Times New Roman" w:cs="Times New Roman"/>
          <w:b/>
          <w:iCs/>
          <w:sz w:val="24"/>
          <w:szCs w:val="24"/>
          <w:lang w:bidi="pl-PL"/>
        </w:rPr>
      </w:pPr>
      <w:r w:rsidRPr="00A1428F">
        <w:rPr>
          <w:rFonts w:ascii="Times New Roman" w:hAnsi="Times New Roman" w:cs="Times New Roman"/>
          <w:b/>
          <w:iCs/>
          <w:sz w:val="24"/>
          <w:szCs w:val="24"/>
          <w:lang w:bidi="pl-PL"/>
        </w:rPr>
        <w:t xml:space="preserve">Nie otwierać przed dniem  </w:t>
      </w:r>
      <w:r w:rsidR="00A265F0">
        <w:rPr>
          <w:rFonts w:ascii="Times New Roman" w:hAnsi="Times New Roman" w:cs="Times New Roman"/>
          <w:b/>
          <w:iCs/>
          <w:sz w:val="24"/>
          <w:szCs w:val="24"/>
          <w:lang w:bidi="pl-PL"/>
        </w:rPr>
        <w:t>08</w:t>
      </w:r>
      <w:r w:rsidR="008B3DD1" w:rsidRPr="00A1428F">
        <w:rPr>
          <w:rFonts w:ascii="Times New Roman" w:hAnsi="Times New Roman" w:cs="Times New Roman"/>
          <w:b/>
          <w:iCs/>
          <w:sz w:val="24"/>
          <w:szCs w:val="24"/>
          <w:lang w:bidi="pl-PL"/>
        </w:rPr>
        <w:t>.07</w:t>
      </w:r>
      <w:r w:rsidR="00617A81" w:rsidRPr="00A1428F">
        <w:rPr>
          <w:rFonts w:ascii="Times New Roman" w:hAnsi="Times New Roman" w:cs="Times New Roman"/>
          <w:b/>
          <w:iCs/>
          <w:sz w:val="24"/>
          <w:szCs w:val="24"/>
          <w:lang w:bidi="pl-PL"/>
        </w:rPr>
        <w:t>.2022</w:t>
      </w:r>
      <w:r w:rsidRPr="00A1428F">
        <w:rPr>
          <w:rFonts w:ascii="Times New Roman" w:hAnsi="Times New Roman" w:cs="Times New Roman"/>
          <w:b/>
          <w:iCs/>
          <w:sz w:val="24"/>
          <w:szCs w:val="24"/>
          <w:lang w:bidi="pl-PL"/>
        </w:rPr>
        <w:t xml:space="preserve"> roku, godziną 10:00</w:t>
      </w:r>
    </w:p>
    <w:p w:rsidR="00FF6068" w:rsidRPr="00A1428F" w:rsidRDefault="00FF6068" w:rsidP="00981C5D">
      <w:pPr>
        <w:pStyle w:val="Akapitzlist"/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position w:val="2"/>
          <w:sz w:val="24"/>
          <w:szCs w:val="24"/>
          <w:lang w:eastAsia="pl-PL"/>
        </w:rPr>
      </w:pPr>
      <w:r w:rsidRPr="00A1428F">
        <w:rPr>
          <w:rFonts w:ascii="Times New Roman" w:eastAsia="Calibri" w:hAnsi="Times New Roman" w:cs="Times New Roman"/>
          <w:color w:val="000000" w:themeColor="text1"/>
          <w:spacing w:val="2"/>
          <w:position w:val="2"/>
          <w:sz w:val="24"/>
          <w:szCs w:val="24"/>
        </w:rPr>
        <w:lastRenderedPageBreak/>
        <w:t xml:space="preserve">Do oferty należy dołączyć wymagane w </w:t>
      </w:r>
      <w:r w:rsidR="00E82B48" w:rsidRPr="00A1428F">
        <w:rPr>
          <w:rFonts w:ascii="Times New Roman" w:eastAsia="Calibri" w:hAnsi="Times New Roman" w:cs="Times New Roman"/>
          <w:color w:val="000000" w:themeColor="text1"/>
          <w:spacing w:val="2"/>
          <w:position w:val="2"/>
          <w:sz w:val="24"/>
          <w:szCs w:val="24"/>
        </w:rPr>
        <w:t>zapytaniu</w:t>
      </w:r>
      <w:r w:rsidRPr="00A1428F">
        <w:rPr>
          <w:rFonts w:ascii="Times New Roman" w:eastAsia="Calibri" w:hAnsi="Times New Roman" w:cs="Times New Roman"/>
          <w:color w:val="000000" w:themeColor="text1"/>
          <w:spacing w:val="2"/>
          <w:position w:val="2"/>
          <w:sz w:val="24"/>
          <w:szCs w:val="24"/>
        </w:rPr>
        <w:t xml:space="preserve"> dokumenty</w:t>
      </w:r>
      <w:r w:rsidR="00981C5D" w:rsidRPr="00A1428F">
        <w:rPr>
          <w:rFonts w:ascii="Times New Roman" w:eastAsia="Calibri" w:hAnsi="Times New Roman" w:cs="Times New Roman"/>
          <w:color w:val="000000" w:themeColor="text1"/>
          <w:spacing w:val="2"/>
          <w:position w:val="2"/>
          <w:sz w:val="24"/>
          <w:szCs w:val="24"/>
        </w:rPr>
        <w:t xml:space="preserve"> z rozdziału</w:t>
      </w:r>
      <w:r w:rsidR="00981C5D" w:rsidRPr="00A1428F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position w:val="2"/>
          <w:sz w:val="24"/>
          <w:szCs w:val="24"/>
          <w:lang w:eastAsia="pl-PL"/>
        </w:rPr>
        <w:t xml:space="preserve"> V. WARUNKI UDZIAŁU W POSTĘPOWANIU O UDZIELENIE ZAMÓWIENIA ORAZ PODSTAWY WYKLUCZENIA </w:t>
      </w:r>
    </w:p>
    <w:p w:rsidR="00FF6068" w:rsidRPr="00A1428F" w:rsidRDefault="00FF6068" w:rsidP="00981C5D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position w:val="2"/>
          <w:sz w:val="24"/>
          <w:szCs w:val="24"/>
          <w:lang w:eastAsia="pl-PL"/>
        </w:rPr>
      </w:pPr>
    </w:p>
    <w:p w:rsidR="00FF6068" w:rsidRPr="00A1428F" w:rsidRDefault="000737C7" w:rsidP="000737C7">
      <w:pPr>
        <w:shd w:val="clear" w:color="auto" w:fill="FFFFFF"/>
        <w:tabs>
          <w:tab w:val="left" w:pos="567"/>
        </w:tabs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color w:val="000000" w:themeColor="text1"/>
          <w:spacing w:val="2"/>
          <w:position w:val="2"/>
          <w:sz w:val="24"/>
          <w:szCs w:val="24"/>
        </w:rPr>
      </w:pPr>
      <w:r w:rsidRPr="00A1428F">
        <w:rPr>
          <w:rFonts w:ascii="Times New Roman" w:eastAsia="Calibri" w:hAnsi="Times New Roman" w:cs="Times New Roman"/>
          <w:color w:val="000000" w:themeColor="text1"/>
          <w:spacing w:val="2"/>
          <w:position w:val="2"/>
          <w:sz w:val="24"/>
          <w:szCs w:val="24"/>
        </w:rPr>
        <w:t xml:space="preserve">1. </w:t>
      </w:r>
      <w:r w:rsidR="00FF6068" w:rsidRPr="00A1428F">
        <w:rPr>
          <w:rFonts w:ascii="Times New Roman" w:eastAsia="Calibri" w:hAnsi="Times New Roman" w:cs="Times New Roman"/>
          <w:color w:val="000000" w:themeColor="text1"/>
          <w:spacing w:val="2"/>
          <w:position w:val="2"/>
          <w:sz w:val="24"/>
          <w:szCs w:val="24"/>
        </w:rPr>
        <w:t xml:space="preserve">Otwarcie ofert następuje niezwłocznie po upływie terminu składania ofert, nie później niż następnego dnia po dniu, w którym upłynął termin składania ofert tj. </w:t>
      </w:r>
      <w:r w:rsidR="00A265F0">
        <w:rPr>
          <w:rFonts w:ascii="Times New Roman" w:eastAsia="Calibri" w:hAnsi="Times New Roman" w:cs="Times New Roman"/>
          <w:b/>
          <w:color w:val="000000" w:themeColor="text1"/>
          <w:spacing w:val="2"/>
          <w:position w:val="2"/>
          <w:sz w:val="24"/>
          <w:szCs w:val="24"/>
        </w:rPr>
        <w:t>08</w:t>
      </w:r>
      <w:r w:rsidR="00E80A92" w:rsidRPr="00A1428F">
        <w:rPr>
          <w:rFonts w:ascii="Times New Roman" w:eastAsia="Calibri" w:hAnsi="Times New Roman" w:cs="Times New Roman"/>
          <w:b/>
          <w:color w:val="000000" w:themeColor="text1"/>
          <w:spacing w:val="2"/>
          <w:position w:val="2"/>
          <w:sz w:val="24"/>
          <w:szCs w:val="24"/>
        </w:rPr>
        <w:t>.07</w:t>
      </w:r>
      <w:r w:rsidR="001C116B" w:rsidRPr="00A1428F">
        <w:rPr>
          <w:rFonts w:ascii="Times New Roman" w:eastAsia="Calibri" w:hAnsi="Times New Roman" w:cs="Times New Roman"/>
          <w:b/>
          <w:bCs/>
          <w:color w:val="000000" w:themeColor="text1"/>
          <w:spacing w:val="2"/>
          <w:position w:val="2"/>
          <w:sz w:val="24"/>
          <w:szCs w:val="24"/>
        </w:rPr>
        <w:t>.2022 r. godz. 10.0</w:t>
      </w:r>
      <w:r w:rsidR="00FF6068" w:rsidRPr="00A1428F">
        <w:rPr>
          <w:rFonts w:ascii="Times New Roman" w:eastAsia="Calibri" w:hAnsi="Times New Roman" w:cs="Times New Roman"/>
          <w:b/>
          <w:bCs/>
          <w:color w:val="000000" w:themeColor="text1"/>
          <w:spacing w:val="2"/>
          <w:position w:val="2"/>
          <w:sz w:val="24"/>
          <w:szCs w:val="24"/>
        </w:rPr>
        <w:t>0</w:t>
      </w:r>
      <w:r w:rsidR="00981C5D" w:rsidRPr="00A1428F">
        <w:rPr>
          <w:rFonts w:ascii="Times New Roman" w:eastAsia="Calibri" w:hAnsi="Times New Roman" w:cs="Times New Roman"/>
          <w:b/>
          <w:bCs/>
          <w:color w:val="000000" w:themeColor="text1"/>
          <w:spacing w:val="2"/>
          <w:position w:val="2"/>
          <w:sz w:val="24"/>
          <w:szCs w:val="24"/>
        </w:rPr>
        <w:t>.</w:t>
      </w:r>
    </w:p>
    <w:p w:rsidR="00181233" w:rsidRPr="00A1428F" w:rsidRDefault="00FF6068" w:rsidP="00181233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color w:val="000000" w:themeColor="text1"/>
          <w:spacing w:val="2"/>
          <w:position w:val="2"/>
          <w:sz w:val="24"/>
          <w:szCs w:val="24"/>
        </w:rPr>
      </w:pPr>
      <w:r w:rsidRPr="00A1428F">
        <w:rPr>
          <w:rFonts w:ascii="Times New Roman" w:eastAsia="Calibri" w:hAnsi="Times New Roman" w:cs="Times New Roman"/>
          <w:color w:val="000000" w:themeColor="text1"/>
          <w:spacing w:val="2"/>
          <w:position w:val="2"/>
          <w:sz w:val="24"/>
          <w:szCs w:val="24"/>
        </w:rPr>
        <w:t>Zamawiający, niezwłocznie po otwarciu ofert, udostępnia na stronie internetowej prowadz</w:t>
      </w:r>
      <w:r w:rsidR="00181233" w:rsidRPr="00A1428F">
        <w:rPr>
          <w:rFonts w:ascii="Times New Roman" w:eastAsia="Calibri" w:hAnsi="Times New Roman" w:cs="Times New Roman"/>
          <w:color w:val="000000" w:themeColor="text1"/>
          <w:spacing w:val="2"/>
          <w:position w:val="2"/>
          <w:sz w:val="24"/>
          <w:szCs w:val="24"/>
        </w:rPr>
        <w:t>onego postępowania informacje o nazwach albo imionach i nazwiskach oraz siedzibach lub miejscach prowadzonej działalności gospodarczej albo miejscach zamieszkania wykonawców, których oferty zostały otwarte; cenach zawartych w ofertach.</w:t>
      </w:r>
    </w:p>
    <w:p w:rsidR="00FF6068" w:rsidRPr="00A1428F" w:rsidRDefault="00FF6068" w:rsidP="00FF6068">
      <w:pPr>
        <w:shd w:val="clear" w:color="auto" w:fill="FFFFFF"/>
        <w:spacing w:after="0" w:line="240" w:lineRule="auto"/>
        <w:ind w:right="57"/>
        <w:rPr>
          <w:rFonts w:ascii="Times New Roman" w:eastAsia="Calibri" w:hAnsi="Times New Roman" w:cs="Times New Roman"/>
          <w:spacing w:val="2"/>
          <w:position w:val="2"/>
          <w:sz w:val="24"/>
          <w:szCs w:val="24"/>
        </w:rPr>
      </w:pPr>
    </w:p>
    <w:p w:rsidR="00FF6068" w:rsidRPr="00A1428F" w:rsidRDefault="00ED10A1" w:rsidP="00ED10A1">
      <w:pPr>
        <w:pStyle w:val="Akapitzlist"/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position w:val="2"/>
          <w:sz w:val="24"/>
          <w:szCs w:val="24"/>
          <w:lang w:eastAsia="pl-PL"/>
        </w:rPr>
      </w:pPr>
      <w:r w:rsidRPr="00A1428F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position w:val="2"/>
          <w:sz w:val="24"/>
          <w:szCs w:val="24"/>
          <w:lang w:eastAsia="pl-PL"/>
        </w:rPr>
        <w:t>Rozdział</w:t>
      </w:r>
      <w:r w:rsidR="008C4A94" w:rsidRPr="00A1428F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position w:val="2"/>
          <w:sz w:val="24"/>
          <w:szCs w:val="24"/>
          <w:lang w:eastAsia="pl-PL"/>
        </w:rPr>
        <w:t xml:space="preserve"> </w:t>
      </w:r>
      <w:r w:rsidRPr="00A1428F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position w:val="2"/>
          <w:sz w:val="24"/>
          <w:szCs w:val="24"/>
          <w:lang w:eastAsia="pl-PL"/>
        </w:rPr>
        <w:t xml:space="preserve"> IX</w:t>
      </w:r>
      <w:r w:rsidR="00FF6068" w:rsidRPr="00A1428F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position w:val="2"/>
          <w:sz w:val="24"/>
          <w:szCs w:val="24"/>
          <w:lang w:eastAsia="pl-PL"/>
        </w:rPr>
        <w:t xml:space="preserve">. SPOSÓB OBLICZENIA CENY </w:t>
      </w:r>
    </w:p>
    <w:p w:rsidR="00FF6068" w:rsidRPr="00A1428F" w:rsidRDefault="00FF6068" w:rsidP="00FF6068">
      <w:pPr>
        <w:tabs>
          <w:tab w:val="left" w:pos="426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position w:val="2"/>
          <w:sz w:val="24"/>
          <w:szCs w:val="24"/>
          <w:lang w:eastAsia="pl-PL"/>
        </w:rPr>
      </w:pPr>
    </w:p>
    <w:p w:rsidR="00FF6068" w:rsidRPr="00A1428F" w:rsidRDefault="00FF6068" w:rsidP="00E719C9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suppressAutoHyphens/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pacing w:val="2"/>
          <w:position w:val="2"/>
          <w:sz w:val="24"/>
          <w:szCs w:val="24"/>
        </w:rPr>
      </w:pPr>
      <w:r w:rsidRPr="00A1428F">
        <w:rPr>
          <w:rFonts w:ascii="Times New Roman" w:hAnsi="Times New Roman" w:cs="Times New Roman"/>
          <w:spacing w:val="2"/>
          <w:position w:val="2"/>
          <w:sz w:val="24"/>
          <w:szCs w:val="24"/>
        </w:rPr>
        <w:t xml:space="preserve">  Cena ofertowa brutto winna obejmować</w:t>
      </w:r>
      <w:r w:rsidRPr="00A1428F">
        <w:rPr>
          <w:rFonts w:ascii="Times New Roman" w:eastAsia="Calibri" w:hAnsi="Times New Roman" w:cs="Times New Roman"/>
          <w:spacing w:val="2"/>
          <w:position w:val="2"/>
          <w:sz w:val="24"/>
          <w:szCs w:val="24"/>
        </w:rPr>
        <w:t xml:space="preserve"> </w:t>
      </w:r>
      <w:r w:rsidRPr="00A1428F">
        <w:rPr>
          <w:rFonts w:ascii="Times New Roman" w:hAnsi="Times New Roman" w:cs="Times New Roman"/>
          <w:spacing w:val="2"/>
          <w:position w:val="2"/>
          <w:sz w:val="24"/>
          <w:szCs w:val="24"/>
        </w:rPr>
        <w:t>koszty transportu, rozpakowania,</w:t>
      </w:r>
      <w:r w:rsidRPr="00A1428F">
        <w:rPr>
          <w:rFonts w:ascii="Times New Roman" w:eastAsia="Calibri" w:hAnsi="Times New Roman" w:cs="Times New Roman"/>
          <w:spacing w:val="2"/>
          <w:position w:val="2"/>
          <w:sz w:val="24"/>
          <w:szCs w:val="24"/>
        </w:rPr>
        <w:t xml:space="preserve"> koszty instalacji, </w:t>
      </w:r>
      <w:r w:rsidRPr="00A1428F">
        <w:rPr>
          <w:rFonts w:ascii="Times New Roman" w:hAnsi="Times New Roman" w:cs="Times New Roman"/>
          <w:spacing w:val="2"/>
          <w:position w:val="2"/>
          <w:sz w:val="24"/>
          <w:szCs w:val="24"/>
        </w:rPr>
        <w:t>montażu</w:t>
      </w:r>
      <w:r w:rsidRPr="00A1428F">
        <w:rPr>
          <w:rFonts w:ascii="Times New Roman" w:eastAsia="Calibri" w:hAnsi="Times New Roman" w:cs="Times New Roman"/>
          <w:spacing w:val="2"/>
          <w:position w:val="2"/>
          <w:sz w:val="24"/>
          <w:szCs w:val="24"/>
        </w:rPr>
        <w:t xml:space="preserve"> i uruchomienia w miejscu wskazanym przez Zamawiającego.</w:t>
      </w:r>
    </w:p>
    <w:p w:rsidR="00FF6068" w:rsidRPr="00A1428F" w:rsidRDefault="00FF6068" w:rsidP="00E719C9">
      <w:pPr>
        <w:pStyle w:val="Akapitzlist"/>
        <w:numPr>
          <w:ilvl w:val="0"/>
          <w:numId w:val="10"/>
        </w:numPr>
        <w:tabs>
          <w:tab w:val="left" w:pos="426"/>
          <w:tab w:val="left" w:pos="567"/>
          <w:tab w:val="left" w:pos="284"/>
        </w:tabs>
        <w:suppressAutoHyphens/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pacing w:val="2"/>
          <w:position w:val="2"/>
          <w:sz w:val="24"/>
          <w:szCs w:val="24"/>
        </w:rPr>
      </w:pPr>
      <w:r w:rsidRPr="00A1428F">
        <w:rPr>
          <w:rFonts w:ascii="Times New Roman" w:hAnsi="Times New Roman" w:cs="Times New Roman"/>
          <w:spacing w:val="2"/>
          <w:position w:val="2"/>
          <w:sz w:val="24"/>
          <w:szCs w:val="24"/>
        </w:rPr>
        <w:t>Cena oferty jest ceną brutto, musi być podana w PLN cyfrowo z dokładnością do dwóch miejsc po przecinku.</w:t>
      </w:r>
    </w:p>
    <w:p w:rsidR="00FF6068" w:rsidRPr="00A1428F" w:rsidRDefault="00FF6068" w:rsidP="00E719C9">
      <w:pPr>
        <w:pStyle w:val="Akapitzlist"/>
        <w:numPr>
          <w:ilvl w:val="0"/>
          <w:numId w:val="10"/>
        </w:numPr>
        <w:tabs>
          <w:tab w:val="left" w:pos="426"/>
          <w:tab w:val="left" w:pos="567"/>
          <w:tab w:val="left" w:pos="284"/>
        </w:tabs>
        <w:suppressAutoHyphens/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pacing w:val="2"/>
          <w:position w:val="2"/>
          <w:sz w:val="24"/>
          <w:szCs w:val="24"/>
        </w:rPr>
      </w:pPr>
      <w:r w:rsidRPr="00A1428F">
        <w:rPr>
          <w:rFonts w:ascii="Times New Roman" w:hAnsi="Times New Roman" w:cs="Times New Roman"/>
          <w:spacing w:val="2"/>
          <w:position w:val="2"/>
          <w:sz w:val="24"/>
          <w:szCs w:val="24"/>
        </w:rPr>
        <w:t>Cena podana w ofercie winna obejmować wszystkie koszty jakie zamawiający ma ponieść w związku z prawidłowym wykonaniem zamówienia.</w:t>
      </w:r>
    </w:p>
    <w:p w:rsidR="00FF6068" w:rsidRPr="00A1428F" w:rsidRDefault="00FF6068" w:rsidP="00FF6068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pacing w:val="2"/>
          <w:position w:val="2"/>
          <w:sz w:val="24"/>
          <w:szCs w:val="24"/>
          <w:lang w:eastAsia="pl-PL"/>
        </w:rPr>
      </w:pPr>
    </w:p>
    <w:p w:rsidR="00FF6068" w:rsidRPr="00A1428F" w:rsidRDefault="00ED10A1" w:rsidP="00ED10A1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position w:val="2"/>
          <w:sz w:val="24"/>
          <w:szCs w:val="24"/>
          <w:lang w:eastAsia="pl-PL"/>
        </w:rPr>
      </w:pPr>
      <w:r w:rsidRPr="00A1428F">
        <w:rPr>
          <w:rFonts w:ascii="Times New Roman" w:eastAsia="Times New Roman" w:hAnsi="Times New Roman" w:cs="Times New Roman"/>
          <w:b/>
          <w:bCs/>
          <w:spacing w:val="2"/>
          <w:position w:val="2"/>
          <w:sz w:val="24"/>
          <w:szCs w:val="24"/>
          <w:lang w:eastAsia="pl-PL"/>
        </w:rPr>
        <w:t xml:space="preserve">Rozdział </w:t>
      </w:r>
      <w:r w:rsidR="008C4A94" w:rsidRPr="00A1428F">
        <w:rPr>
          <w:rFonts w:ascii="Times New Roman" w:eastAsia="Times New Roman" w:hAnsi="Times New Roman" w:cs="Times New Roman"/>
          <w:b/>
          <w:bCs/>
          <w:spacing w:val="2"/>
          <w:position w:val="2"/>
          <w:sz w:val="24"/>
          <w:szCs w:val="24"/>
          <w:lang w:eastAsia="pl-PL"/>
        </w:rPr>
        <w:t xml:space="preserve"> </w:t>
      </w:r>
      <w:r w:rsidRPr="00A1428F">
        <w:rPr>
          <w:rFonts w:ascii="Times New Roman" w:eastAsia="Times New Roman" w:hAnsi="Times New Roman" w:cs="Times New Roman"/>
          <w:b/>
          <w:bCs/>
          <w:spacing w:val="2"/>
          <w:position w:val="2"/>
          <w:sz w:val="24"/>
          <w:szCs w:val="24"/>
          <w:lang w:eastAsia="pl-PL"/>
        </w:rPr>
        <w:t>X</w:t>
      </w:r>
      <w:r w:rsidR="00FF6068" w:rsidRPr="00A1428F">
        <w:rPr>
          <w:rFonts w:ascii="Times New Roman" w:eastAsia="Times New Roman" w:hAnsi="Times New Roman" w:cs="Times New Roman"/>
          <w:b/>
          <w:bCs/>
          <w:spacing w:val="2"/>
          <w:position w:val="2"/>
          <w:sz w:val="24"/>
          <w:szCs w:val="24"/>
          <w:lang w:eastAsia="pl-PL"/>
        </w:rPr>
        <w:t xml:space="preserve">. OPIS KRYTERIÓW OCENY OFERT WRAZ Z PODANIEM WAG </w:t>
      </w:r>
      <w:r w:rsidR="00FF6068" w:rsidRPr="00A1428F">
        <w:rPr>
          <w:rFonts w:ascii="Times New Roman" w:eastAsia="Times New Roman" w:hAnsi="Times New Roman" w:cs="Times New Roman"/>
          <w:b/>
          <w:bCs/>
          <w:spacing w:val="2"/>
          <w:position w:val="2"/>
          <w:sz w:val="24"/>
          <w:szCs w:val="24"/>
          <w:lang w:eastAsia="pl-PL"/>
        </w:rPr>
        <w:br/>
        <w:t>TYCH KRYTERIÓW I SPOSOBU OCENY OFERT</w:t>
      </w:r>
      <w:r w:rsidR="00FF6068" w:rsidRPr="00A1428F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position w:val="2"/>
          <w:sz w:val="24"/>
          <w:szCs w:val="24"/>
          <w:lang w:eastAsia="pl-PL"/>
        </w:rPr>
        <w:t xml:space="preserve"> </w:t>
      </w:r>
    </w:p>
    <w:p w:rsidR="00FF6068" w:rsidRPr="00A1428F" w:rsidRDefault="00FF6068" w:rsidP="00FF6068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spacing w:val="2"/>
          <w:position w:val="2"/>
          <w:sz w:val="24"/>
          <w:szCs w:val="24"/>
          <w:lang w:eastAsia="pl-PL"/>
        </w:rPr>
      </w:pPr>
    </w:p>
    <w:p w:rsidR="00FF6068" w:rsidRPr="00A1428F" w:rsidRDefault="00FF6068" w:rsidP="00E719C9">
      <w:pPr>
        <w:pStyle w:val="Akapitzlist"/>
        <w:numPr>
          <w:ilvl w:val="3"/>
          <w:numId w:val="11"/>
        </w:numPr>
        <w:tabs>
          <w:tab w:val="left" w:pos="426"/>
        </w:tabs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eastAsia="pl-PL"/>
        </w:rPr>
      </w:pPr>
      <w:r w:rsidRPr="00A1428F"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eastAsia="pl-PL"/>
        </w:rPr>
        <w:t>Przy wyborze najkorzystniejszej oferty zamówienia Zamawiający będzie się kierował następującymi kryteriami oceny ofert :</w:t>
      </w:r>
    </w:p>
    <w:p w:rsidR="00FF6068" w:rsidRPr="00A1428F" w:rsidRDefault="00FF6068" w:rsidP="00FF6068">
      <w:pPr>
        <w:pStyle w:val="Akapitzlist"/>
        <w:tabs>
          <w:tab w:val="left" w:pos="426"/>
        </w:tabs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eastAsia="pl-PL"/>
        </w:rPr>
      </w:pPr>
    </w:p>
    <w:p w:rsidR="00FF6068" w:rsidRPr="00A1428F" w:rsidRDefault="00FF6068" w:rsidP="007804CE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pacing w:val="2"/>
          <w:position w:val="2"/>
          <w:sz w:val="24"/>
          <w:szCs w:val="24"/>
          <w:lang w:eastAsia="pl-PL"/>
        </w:rPr>
      </w:pPr>
      <w:bookmarkStart w:id="5" w:name="_Hlk64879978"/>
      <w:r w:rsidRPr="00A1428F">
        <w:rPr>
          <w:rFonts w:ascii="Times New Roman" w:eastAsia="Times New Roman" w:hAnsi="Times New Roman" w:cs="Times New Roman"/>
          <w:b/>
          <w:bCs/>
          <w:spacing w:val="2"/>
          <w:position w:val="2"/>
          <w:sz w:val="24"/>
          <w:szCs w:val="24"/>
          <w:lang w:eastAsia="pl-PL"/>
        </w:rPr>
        <w:t>Kr</w:t>
      </w:r>
      <w:r w:rsidR="00086887" w:rsidRPr="00A1428F">
        <w:rPr>
          <w:rFonts w:ascii="Times New Roman" w:eastAsia="Times New Roman" w:hAnsi="Times New Roman" w:cs="Times New Roman"/>
          <w:b/>
          <w:bCs/>
          <w:spacing w:val="2"/>
          <w:position w:val="2"/>
          <w:sz w:val="24"/>
          <w:szCs w:val="24"/>
          <w:lang w:eastAsia="pl-PL"/>
        </w:rPr>
        <w:t>yterium ceny - waga kryterium 100</w:t>
      </w:r>
      <w:r w:rsidRPr="00A1428F">
        <w:rPr>
          <w:rFonts w:ascii="Times New Roman" w:eastAsia="Times New Roman" w:hAnsi="Times New Roman" w:cs="Times New Roman"/>
          <w:b/>
          <w:bCs/>
          <w:spacing w:val="2"/>
          <w:position w:val="2"/>
          <w:sz w:val="24"/>
          <w:szCs w:val="24"/>
          <w:lang w:eastAsia="pl-PL"/>
        </w:rPr>
        <w:t>%;</w:t>
      </w:r>
    </w:p>
    <w:bookmarkEnd w:id="5"/>
    <w:p w:rsidR="00FF6068" w:rsidRPr="00A1428F" w:rsidRDefault="00FF6068" w:rsidP="00FF6068">
      <w:pPr>
        <w:pStyle w:val="Akapitzlist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pacing w:val="2"/>
          <w:position w:val="2"/>
          <w:sz w:val="24"/>
          <w:szCs w:val="24"/>
          <w:lang w:eastAsia="pl-PL"/>
        </w:rPr>
      </w:pPr>
    </w:p>
    <w:p w:rsidR="007A17AC" w:rsidRPr="00A1428F" w:rsidRDefault="007A17AC" w:rsidP="007A17AC">
      <w:pPr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28F">
        <w:rPr>
          <w:rFonts w:ascii="Times New Roman" w:hAnsi="Times New Roman" w:cs="Times New Roman"/>
          <w:sz w:val="24"/>
          <w:szCs w:val="24"/>
        </w:rPr>
        <w:t>Za ofertę najkorzystniejszą zostanie uznana oferta, zawierająca wszystkie wymagane załączniki złożone przez wykonawcę spełniającego wszystkie warunki udziału w postępowaniu oraz zawierająca najniższą cenę brutto.</w:t>
      </w:r>
    </w:p>
    <w:p w:rsidR="00FF6068" w:rsidRPr="00A1428F" w:rsidRDefault="00753093" w:rsidP="00FF6068">
      <w:pPr>
        <w:pStyle w:val="pkt"/>
        <w:tabs>
          <w:tab w:val="left" w:pos="426"/>
        </w:tabs>
        <w:spacing w:before="0" w:after="0"/>
        <w:ind w:left="57" w:right="57" w:firstLine="0"/>
        <w:rPr>
          <w:spacing w:val="2"/>
          <w:position w:val="2"/>
          <w:szCs w:val="24"/>
        </w:rPr>
      </w:pPr>
      <w:r w:rsidRPr="00A1428F">
        <w:rPr>
          <w:b/>
          <w:spacing w:val="2"/>
          <w:position w:val="2"/>
          <w:szCs w:val="24"/>
        </w:rPr>
        <w:t>2</w:t>
      </w:r>
      <w:r w:rsidR="00FF6068" w:rsidRPr="00A1428F">
        <w:rPr>
          <w:b/>
          <w:spacing w:val="2"/>
          <w:position w:val="2"/>
          <w:szCs w:val="24"/>
        </w:rPr>
        <w:t xml:space="preserve">. </w:t>
      </w:r>
      <w:r w:rsidR="00FF6068" w:rsidRPr="00A1428F">
        <w:rPr>
          <w:b/>
          <w:spacing w:val="2"/>
          <w:position w:val="2"/>
          <w:szCs w:val="24"/>
        </w:rPr>
        <w:tab/>
      </w:r>
      <w:r w:rsidR="00FF6068" w:rsidRPr="00A1428F">
        <w:rPr>
          <w:spacing w:val="2"/>
          <w:position w:val="2"/>
          <w:szCs w:val="24"/>
        </w:rPr>
        <w:t>W toku badania i oceny ofert Zamawiający może żądać od Wykonawcy wyjaśnień dotyczących treści złożonej oferty, w tym zaoferowanej ceny.</w:t>
      </w:r>
    </w:p>
    <w:p w:rsidR="00FF6068" w:rsidRPr="00A1428F" w:rsidRDefault="00FF6068" w:rsidP="00FF6068">
      <w:pPr>
        <w:spacing w:after="0" w:line="240" w:lineRule="auto"/>
        <w:ind w:right="57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eastAsia="pl-PL"/>
        </w:rPr>
      </w:pPr>
    </w:p>
    <w:p w:rsidR="00FF6068" w:rsidRPr="00A1428F" w:rsidRDefault="00ED10A1" w:rsidP="00ED10A1">
      <w:pPr>
        <w:pStyle w:val="Akapitzlist"/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position w:val="2"/>
          <w:sz w:val="24"/>
          <w:szCs w:val="24"/>
          <w:lang w:eastAsia="pl-PL"/>
        </w:rPr>
      </w:pPr>
      <w:r w:rsidRPr="00A1428F">
        <w:rPr>
          <w:rFonts w:ascii="Times New Roman" w:eastAsia="Times New Roman" w:hAnsi="Times New Roman" w:cs="Times New Roman"/>
          <w:b/>
          <w:bCs/>
          <w:spacing w:val="2"/>
          <w:position w:val="2"/>
          <w:sz w:val="24"/>
          <w:szCs w:val="24"/>
          <w:lang w:eastAsia="pl-PL"/>
        </w:rPr>
        <w:t xml:space="preserve">Rozdział </w:t>
      </w:r>
      <w:r w:rsidR="008C4A94" w:rsidRPr="00A1428F">
        <w:rPr>
          <w:rFonts w:ascii="Times New Roman" w:eastAsia="Times New Roman" w:hAnsi="Times New Roman" w:cs="Times New Roman"/>
          <w:b/>
          <w:bCs/>
          <w:spacing w:val="2"/>
          <w:position w:val="2"/>
          <w:sz w:val="24"/>
          <w:szCs w:val="24"/>
          <w:lang w:eastAsia="pl-PL"/>
        </w:rPr>
        <w:t xml:space="preserve"> </w:t>
      </w:r>
      <w:r w:rsidRPr="00A1428F">
        <w:rPr>
          <w:rFonts w:ascii="Times New Roman" w:eastAsia="Times New Roman" w:hAnsi="Times New Roman" w:cs="Times New Roman"/>
          <w:b/>
          <w:bCs/>
          <w:spacing w:val="2"/>
          <w:position w:val="2"/>
          <w:sz w:val="24"/>
          <w:szCs w:val="24"/>
          <w:lang w:eastAsia="pl-PL"/>
        </w:rPr>
        <w:t>XI</w:t>
      </w:r>
      <w:r w:rsidR="00FF6068" w:rsidRPr="00A1428F">
        <w:rPr>
          <w:rFonts w:ascii="Times New Roman" w:eastAsia="Times New Roman" w:hAnsi="Times New Roman" w:cs="Times New Roman"/>
          <w:b/>
          <w:bCs/>
          <w:spacing w:val="2"/>
          <w:position w:val="2"/>
          <w:sz w:val="24"/>
          <w:szCs w:val="24"/>
          <w:lang w:eastAsia="pl-PL"/>
        </w:rPr>
        <w:t xml:space="preserve">. INFORMACJE O FORMALNOŚCIACH, JAKIE MUSZĄ ZOSTAĆ </w:t>
      </w:r>
      <w:r w:rsidR="00FF6068" w:rsidRPr="00A1428F">
        <w:rPr>
          <w:rFonts w:ascii="Times New Roman" w:eastAsia="Times New Roman" w:hAnsi="Times New Roman" w:cs="Times New Roman"/>
          <w:b/>
          <w:bCs/>
          <w:spacing w:val="2"/>
          <w:position w:val="2"/>
          <w:sz w:val="24"/>
          <w:szCs w:val="24"/>
          <w:lang w:eastAsia="pl-PL"/>
        </w:rPr>
        <w:br/>
        <w:t xml:space="preserve">DOPEŁNIONE PO WYBORZE OFERTY W CELU ZAWARCIA UMOWY </w:t>
      </w:r>
      <w:r w:rsidR="00FF6068" w:rsidRPr="00A1428F">
        <w:rPr>
          <w:rFonts w:ascii="Times New Roman" w:eastAsia="Times New Roman" w:hAnsi="Times New Roman" w:cs="Times New Roman"/>
          <w:b/>
          <w:bCs/>
          <w:spacing w:val="2"/>
          <w:position w:val="2"/>
          <w:sz w:val="24"/>
          <w:szCs w:val="24"/>
          <w:lang w:eastAsia="pl-PL"/>
        </w:rPr>
        <w:br/>
        <w:t>W SPRAWIE ZAMÓWIENIA PUBLICZNEGO</w:t>
      </w:r>
      <w:r w:rsidR="00FF6068" w:rsidRPr="00A1428F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position w:val="2"/>
          <w:sz w:val="24"/>
          <w:szCs w:val="24"/>
          <w:lang w:eastAsia="pl-PL"/>
        </w:rPr>
        <w:t xml:space="preserve"> </w:t>
      </w:r>
    </w:p>
    <w:p w:rsidR="00FF6068" w:rsidRPr="00A1428F" w:rsidRDefault="00FF6068" w:rsidP="00FF6068">
      <w:pPr>
        <w:pStyle w:val="Akapitzlist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spacing w:val="2"/>
          <w:position w:val="2"/>
          <w:sz w:val="24"/>
          <w:szCs w:val="24"/>
          <w:lang w:eastAsia="pl-PL"/>
        </w:rPr>
      </w:pPr>
    </w:p>
    <w:p w:rsidR="00FF6068" w:rsidRPr="00A1428F" w:rsidRDefault="00FF6068" w:rsidP="00E719C9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color w:val="000000" w:themeColor="text1"/>
          <w:spacing w:val="2"/>
          <w:position w:val="2"/>
          <w:sz w:val="24"/>
          <w:szCs w:val="24"/>
        </w:rPr>
      </w:pPr>
      <w:r w:rsidRPr="00A1428F">
        <w:rPr>
          <w:rFonts w:ascii="Times New Roman" w:hAnsi="Times New Roman" w:cs="Times New Roman"/>
          <w:color w:val="000000" w:themeColor="text1"/>
          <w:spacing w:val="2"/>
          <w:position w:val="2"/>
          <w:sz w:val="24"/>
          <w:szCs w:val="24"/>
        </w:rPr>
        <w:t>Zamawiający zawrze umowę w sprawie zamówienia publicznego z Wykonawcą, którego oferta zostan</w:t>
      </w:r>
      <w:bookmarkStart w:id="6" w:name="_Toc42045493"/>
      <w:r w:rsidR="00086887" w:rsidRPr="00A1428F">
        <w:rPr>
          <w:rFonts w:ascii="Times New Roman" w:hAnsi="Times New Roman" w:cs="Times New Roman"/>
          <w:color w:val="000000" w:themeColor="text1"/>
          <w:spacing w:val="2"/>
          <w:position w:val="2"/>
          <w:sz w:val="24"/>
          <w:szCs w:val="24"/>
        </w:rPr>
        <w:t>ie uznana za najkorzystniejszą.</w:t>
      </w:r>
    </w:p>
    <w:p w:rsidR="00FF6068" w:rsidRPr="00A1428F" w:rsidRDefault="00FF6068" w:rsidP="00E719C9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color w:val="000000" w:themeColor="text1"/>
          <w:spacing w:val="2"/>
          <w:position w:val="2"/>
          <w:sz w:val="24"/>
          <w:szCs w:val="24"/>
        </w:rPr>
      </w:pPr>
      <w:r w:rsidRPr="00A1428F">
        <w:rPr>
          <w:rFonts w:ascii="Times New Roman" w:hAnsi="Times New Roman" w:cs="Times New Roman"/>
          <w:color w:val="000000" w:themeColor="text1"/>
          <w:spacing w:val="2"/>
          <w:position w:val="2"/>
          <w:sz w:val="24"/>
          <w:szCs w:val="24"/>
        </w:rPr>
        <w:t>Wykonawca będzie zobowiązany do podpisania umowy w miejscu i terminie wskazanym przez Zamawiającego.</w:t>
      </w:r>
    </w:p>
    <w:p w:rsidR="00FF6068" w:rsidRPr="00A1428F" w:rsidRDefault="00FF6068" w:rsidP="00E719C9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color w:val="000000" w:themeColor="text1"/>
          <w:spacing w:val="2"/>
          <w:position w:val="2"/>
          <w:sz w:val="24"/>
          <w:szCs w:val="24"/>
        </w:rPr>
      </w:pPr>
      <w:r w:rsidRPr="00A1428F">
        <w:rPr>
          <w:rFonts w:ascii="Times New Roman" w:hAnsi="Times New Roman" w:cs="Times New Roman"/>
          <w:color w:val="000000" w:themeColor="text1"/>
          <w:spacing w:val="2"/>
          <w:position w:val="2"/>
          <w:sz w:val="24"/>
          <w:szCs w:val="24"/>
        </w:rPr>
        <w:t>Wykonawca przed zawarciem umowy:</w:t>
      </w:r>
    </w:p>
    <w:p w:rsidR="00FF6068" w:rsidRPr="00A1428F" w:rsidRDefault="00FF6068" w:rsidP="00E719C9">
      <w:pPr>
        <w:numPr>
          <w:ilvl w:val="1"/>
          <w:numId w:val="5"/>
        </w:numPr>
        <w:tabs>
          <w:tab w:val="left" w:pos="426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color w:val="000000" w:themeColor="text1"/>
          <w:spacing w:val="2"/>
          <w:position w:val="2"/>
          <w:sz w:val="24"/>
          <w:szCs w:val="24"/>
        </w:rPr>
      </w:pPr>
      <w:r w:rsidRPr="00A1428F">
        <w:rPr>
          <w:rFonts w:ascii="Times New Roman" w:hAnsi="Times New Roman" w:cs="Times New Roman"/>
          <w:color w:val="000000" w:themeColor="text1"/>
          <w:spacing w:val="2"/>
          <w:position w:val="2"/>
          <w:sz w:val="24"/>
          <w:szCs w:val="24"/>
        </w:rPr>
        <w:t>poda wszelkie informacje niezbędne do wypełnienia treści umowy na wezwanie zamawiającego,</w:t>
      </w:r>
    </w:p>
    <w:bookmarkEnd w:id="6"/>
    <w:p w:rsidR="00FF6068" w:rsidRPr="00A1428F" w:rsidRDefault="00FF6068" w:rsidP="00E719C9">
      <w:pPr>
        <w:pStyle w:val="pkt"/>
        <w:numPr>
          <w:ilvl w:val="0"/>
          <w:numId w:val="6"/>
        </w:numPr>
        <w:tabs>
          <w:tab w:val="left" w:pos="426"/>
        </w:tabs>
        <w:spacing w:before="0" w:after="0"/>
        <w:ind w:left="57" w:right="57" w:firstLine="0"/>
        <w:rPr>
          <w:color w:val="000000" w:themeColor="text1"/>
          <w:spacing w:val="2"/>
          <w:position w:val="2"/>
          <w:szCs w:val="24"/>
        </w:rPr>
      </w:pPr>
      <w:r w:rsidRPr="00A1428F">
        <w:rPr>
          <w:color w:val="000000" w:themeColor="text1"/>
          <w:spacing w:val="2"/>
          <w:position w:val="2"/>
          <w:szCs w:val="24"/>
        </w:rPr>
        <w:t xml:space="preserve">Jeżeli wykonawca, którego oferta została wybrana jako najkorzystniejsza, uchyla się od zawarcia umowy w sprawie zamówienia publicznego, zamawiający może dokonać </w:t>
      </w:r>
      <w:r w:rsidRPr="00A1428F">
        <w:rPr>
          <w:color w:val="000000" w:themeColor="text1"/>
          <w:spacing w:val="2"/>
          <w:position w:val="2"/>
          <w:szCs w:val="24"/>
        </w:rPr>
        <w:lastRenderedPageBreak/>
        <w:t xml:space="preserve">ponownego badania i oceny ofert spośród ofert pozostałych w postępowaniu wykonawców oraz wybrać najkorzystniejszą ofertę albo unieważnić postępowanie. </w:t>
      </w:r>
    </w:p>
    <w:p w:rsidR="00FF6068" w:rsidRPr="00A1428F" w:rsidRDefault="00FF6068" w:rsidP="00FF6068">
      <w:pPr>
        <w:pStyle w:val="Akapitzlist"/>
        <w:tabs>
          <w:tab w:val="num" w:pos="1440"/>
        </w:tabs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pacing w:val="2"/>
          <w:position w:val="2"/>
          <w:sz w:val="24"/>
          <w:szCs w:val="24"/>
          <w:lang w:eastAsia="pl-PL"/>
        </w:rPr>
      </w:pPr>
    </w:p>
    <w:p w:rsidR="00FF6068" w:rsidRPr="00A1428F" w:rsidRDefault="00FF6068" w:rsidP="00FF6068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B050"/>
          <w:spacing w:val="2"/>
          <w:position w:val="2"/>
          <w:sz w:val="24"/>
          <w:szCs w:val="24"/>
        </w:rPr>
      </w:pPr>
    </w:p>
    <w:p w:rsidR="00FF6068" w:rsidRPr="00A1428F" w:rsidRDefault="00C031DF" w:rsidP="00ED10A1">
      <w:pPr>
        <w:pStyle w:val="Akapitzlist"/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position w:val="2"/>
          <w:sz w:val="24"/>
          <w:szCs w:val="24"/>
          <w:lang w:eastAsia="pl-PL"/>
        </w:rPr>
      </w:pPr>
      <w:r w:rsidRPr="00A1428F">
        <w:rPr>
          <w:rFonts w:ascii="Times New Roman" w:eastAsia="Times New Roman" w:hAnsi="Times New Roman" w:cs="Times New Roman"/>
          <w:b/>
          <w:bCs/>
          <w:spacing w:val="2"/>
          <w:position w:val="2"/>
          <w:sz w:val="24"/>
          <w:szCs w:val="24"/>
          <w:lang w:eastAsia="pl-PL"/>
        </w:rPr>
        <w:t xml:space="preserve">Rozdział </w:t>
      </w:r>
      <w:r w:rsidR="008C4A94" w:rsidRPr="00A1428F">
        <w:rPr>
          <w:rFonts w:ascii="Times New Roman" w:eastAsia="Times New Roman" w:hAnsi="Times New Roman" w:cs="Times New Roman"/>
          <w:b/>
          <w:bCs/>
          <w:spacing w:val="2"/>
          <w:position w:val="2"/>
          <w:sz w:val="24"/>
          <w:szCs w:val="24"/>
          <w:lang w:eastAsia="pl-PL"/>
        </w:rPr>
        <w:t xml:space="preserve"> </w:t>
      </w:r>
      <w:r w:rsidRPr="00A1428F">
        <w:rPr>
          <w:rFonts w:ascii="Times New Roman" w:eastAsia="Times New Roman" w:hAnsi="Times New Roman" w:cs="Times New Roman"/>
          <w:b/>
          <w:bCs/>
          <w:spacing w:val="2"/>
          <w:position w:val="2"/>
          <w:sz w:val="24"/>
          <w:szCs w:val="24"/>
          <w:lang w:eastAsia="pl-PL"/>
        </w:rPr>
        <w:t>XI</w:t>
      </w:r>
      <w:r w:rsidR="00ED10A1" w:rsidRPr="00A1428F">
        <w:rPr>
          <w:rFonts w:ascii="Times New Roman" w:eastAsia="Times New Roman" w:hAnsi="Times New Roman" w:cs="Times New Roman"/>
          <w:b/>
          <w:bCs/>
          <w:spacing w:val="2"/>
          <w:position w:val="2"/>
          <w:sz w:val="24"/>
          <w:szCs w:val="24"/>
          <w:lang w:eastAsia="pl-PL"/>
        </w:rPr>
        <w:t>I</w:t>
      </w:r>
      <w:r w:rsidR="00FF6068" w:rsidRPr="00A1428F">
        <w:rPr>
          <w:rFonts w:ascii="Times New Roman" w:eastAsia="Times New Roman" w:hAnsi="Times New Roman" w:cs="Times New Roman"/>
          <w:b/>
          <w:bCs/>
          <w:spacing w:val="2"/>
          <w:position w:val="2"/>
          <w:sz w:val="24"/>
          <w:szCs w:val="24"/>
          <w:lang w:eastAsia="pl-PL"/>
        </w:rPr>
        <w:t xml:space="preserve">. PROJEKTOWANE POSTANOWIENIA UMOWY W SPRAWIE </w:t>
      </w:r>
      <w:r w:rsidR="00FF6068" w:rsidRPr="00A1428F">
        <w:rPr>
          <w:rFonts w:ascii="Times New Roman" w:eastAsia="Times New Roman" w:hAnsi="Times New Roman" w:cs="Times New Roman"/>
          <w:b/>
          <w:bCs/>
          <w:spacing w:val="2"/>
          <w:position w:val="2"/>
          <w:sz w:val="24"/>
          <w:szCs w:val="24"/>
          <w:lang w:eastAsia="pl-PL"/>
        </w:rPr>
        <w:br/>
        <w:t xml:space="preserve">ZAMÓWIENIA PUBLICZNEGO, KTÓRE ZOSTANĄ WPROWADZONE </w:t>
      </w:r>
      <w:r w:rsidR="00FF6068" w:rsidRPr="00A1428F">
        <w:rPr>
          <w:rFonts w:ascii="Times New Roman" w:eastAsia="Times New Roman" w:hAnsi="Times New Roman" w:cs="Times New Roman"/>
          <w:b/>
          <w:bCs/>
          <w:spacing w:val="2"/>
          <w:position w:val="2"/>
          <w:sz w:val="24"/>
          <w:szCs w:val="24"/>
          <w:lang w:eastAsia="pl-PL"/>
        </w:rPr>
        <w:br/>
        <w:t>DO UMOWY W SPRAWIE ZAMÓWIENIA PUBLICZNEGO</w:t>
      </w:r>
    </w:p>
    <w:p w:rsidR="00FF6068" w:rsidRPr="00A1428F" w:rsidRDefault="00FF6068" w:rsidP="00FF606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pacing w:val="2"/>
          <w:position w:val="2"/>
          <w:sz w:val="24"/>
          <w:szCs w:val="24"/>
        </w:rPr>
      </w:pPr>
    </w:p>
    <w:p w:rsidR="00086887" w:rsidRPr="00A1428F" w:rsidRDefault="00FF6068" w:rsidP="00FF606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pacing w:val="2"/>
          <w:position w:val="2"/>
          <w:sz w:val="24"/>
          <w:szCs w:val="24"/>
        </w:rPr>
      </w:pPr>
      <w:r w:rsidRPr="00A1428F">
        <w:rPr>
          <w:rFonts w:ascii="Times New Roman" w:hAnsi="Times New Roman" w:cs="Times New Roman"/>
          <w:b/>
          <w:spacing w:val="2"/>
          <w:position w:val="2"/>
          <w:sz w:val="24"/>
          <w:szCs w:val="24"/>
        </w:rPr>
        <w:t>1.</w:t>
      </w:r>
      <w:r w:rsidRPr="00A1428F">
        <w:rPr>
          <w:rFonts w:ascii="Times New Roman" w:hAnsi="Times New Roman" w:cs="Times New Roman"/>
          <w:spacing w:val="2"/>
          <w:position w:val="2"/>
          <w:sz w:val="24"/>
          <w:szCs w:val="24"/>
        </w:rPr>
        <w:t xml:space="preserve">   </w:t>
      </w:r>
      <w:r w:rsidRPr="00A1428F">
        <w:rPr>
          <w:rFonts w:ascii="Times New Roman" w:hAnsi="Times New Roman" w:cs="Times New Roman"/>
          <w:sz w:val="24"/>
          <w:szCs w:val="24"/>
        </w:rPr>
        <w:t xml:space="preserve">  </w:t>
      </w:r>
      <w:r w:rsidRPr="00A1428F">
        <w:rPr>
          <w:rFonts w:ascii="Times New Roman" w:hAnsi="Times New Roman" w:cs="Times New Roman"/>
          <w:spacing w:val="2"/>
          <w:position w:val="2"/>
          <w:sz w:val="24"/>
          <w:szCs w:val="24"/>
        </w:rPr>
        <w:t>Projektowane postanowien</w:t>
      </w:r>
      <w:r w:rsidR="00725BC9" w:rsidRPr="00A1428F">
        <w:rPr>
          <w:rFonts w:ascii="Times New Roman" w:hAnsi="Times New Roman" w:cs="Times New Roman"/>
          <w:spacing w:val="2"/>
          <w:position w:val="2"/>
          <w:sz w:val="24"/>
          <w:szCs w:val="24"/>
        </w:rPr>
        <w:t>ia umowy stanowią załącznik nr 3</w:t>
      </w:r>
      <w:r w:rsidRPr="00A1428F">
        <w:rPr>
          <w:rFonts w:ascii="Times New Roman" w:hAnsi="Times New Roman" w:cs="Times New Roman"/>
          <w:spacing w:val="2"/>
          <w:position w:val="2"/>
          <w:sz w:val="24"/>
          <w:szCs w:val="24"/>
        </w:rPr>
        <w:t xml:space="preserve"> do </w:t>
      </w:r>
      <w:r w:rsidR="00086887" w:rsidRPr="00A1428F">
        <w:rPr>
          <w:rFonts w:ascii="Times New Roman" w:hAnsi="Times New Roman" w:cs="Times New Roman"/>
          <w:spacing w:val="2"/>
          <w:position w:val="2"/>
          <w:sz w:val="24"/>
          <w:szCs w:val="24"/>
        </w:rPr>
        <w:t>zapytania ofertowego</w:t>
      </w:r>
    </w:p>
    <w:p w:rsidR="00FF6068" w:rsidRPr="00A1428F" w:rsidRDefault="00FF6068" w:rsidP="00FF606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Cs/>
          <w:spacing w:val="2"/>
          <w:position w:val="2"/>
          <w:sz w:val="24"/>
          <w:szCs w:val="24"/>
        </w:rPr>
      </w:pPr>
      <w:r w:rsidRPr="00A1428F">
        <w:rPr>
          <w:rFonts w:ascii="Times New Roman" w:hAnsi="Times New Roman" w:cs="Times New Roman"/>
          <w:b/>
          <w:spacing w:val="2"/>
          <w:position w:val="2"/>
          <w:sz w:val="24"/>
          <w:szCs w:val="24"/>
        </w:rPr>
        <w:t>2.</w:t>
      </w:r>
      <w:r w:rsidRPr="00A1428F">
        <w:rPr>
          <w:rFonts w:ascii="Times New Roman" w:hAnsi="Times New Roman" w:cs="Times New Roman"/>
          <w:bCs/>
          <w:color w:val="00B050"/>
          <w:spacing w:val="2"/>
          <w:position w:val="2"/>
          <w:sz w:val="24"/>
          <w:szCs w:val="24"/>
        </w:rPr>
        <w:t>     </w:t>
      </w:r>
      <w:r w:rsidRPr="00A1428F">
        <w:rPr>
          <w:rFonts w:ascii="Times New Roman" w:hAnsi="Times New Roman" w:cs="Times New Roman"/>
          <w:bCs/>
          <w:spacing w:val="2"/>
          <w:position w:val="2"/>
          <w:sz w:val="24"/>
          <w:szCs w:val="24"/>
        </w:rPr>
        <w:t>Złożenie oferty jest jednoznaczne z akceptacją przez wykonawcę projektowanych postanowień umowy.</w:t>
      </w:r>
    </w:p>
    <w:p w:rsidR="00424F19" w:rsidRPr="00A1428F" w:rsidRDefault="00424F19" w:rsidP="00424F19">
      <w:pPr>
        <w:pStyle w:val="NormalnyWeb"/>
        <w:spacing w:before="0" w:beforeAutospacing="0" w:after="0" w:afterAutospacing="0" w:line="360" w:lineRule="auto"/>
        <w:jc w:val="both"/>
        <w:rPr>
          <w:b/>
          <w:bCs/>
          <w:spacing w:val="2"/>
          <w:position w:val="2"/>
        </w:rPr>
      </w:pPr>
    </w:p>
    <w:p w:rsidR="00424F19" w:rsidRPr="00A1428F" w:rsidRDefault="00C031DF" w:rsidP="00424F19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  <w:r w:rsidRPr="00A1428F">
        <w:rPr>
          <w:b/>
          <w:bCs/>
          <w:spacing w:val="2"/>
          <w:position w:val="2"/>
        </w:rPr>
        <w:t xml:space="preserve">Rozdział </w:t>
      </w:r>
      <w:r w:rsidR="008C4A94" w:rsidRPr="00A1428F">
        <w:rPr>
          <w:b/>
          <w:bCs/>
          <w:spacing w:val="2"/>
          <w:position w:val="2"/>
        </w:rPr>
        <w:t xml:space="preserve"> </w:t>
      </w:r>
      <w:r w:rsidRPr="00A1428F">
        <w:rPr>
          <w:b/>
          <w:bCs/>
          <w:spacing w:val="2"/>
          <w:position w:val="2"/>
        </w:rPr>
        <w:t>XIII</w:t>
      </w:r>
      <w:r w:rsidR="00424F19" w:rsidRPr="00A1428F">
        <w:rPr>
          <w:b/>
          <w:bCs/>
          <w:spacing w:val="2"/>
          <w:position w:val="2"/>
        </w:rPr>
        <w:t xml:space="preserve">. </w:t>
      </w:r>
    </w:p>
    <w:p w:rsidR="00424F19" w:rsidRPr="00A1428F" w:rsidRDefault="00424F19" w:rsidP="00C031DF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A1428F">
        <w:t>W sprawach nieuregulowanych zaproszeniem stosuje się przepisy Kodeksu cywilnego.</w:t>
      </w:r>
    </w:p>
    <w:p w:rsidR="00FF6068" w:rsidRPr="00A1428F" w:rsidRDefault="00FF6068" w:rsidP="00CC737F">
      <w:pPr>
        <w:tabs>
          <w:tab w:val="left" w:pos="426"/>
        </w:tabs>
        <w:spacing w:after="0" w:line="240" w:lineRule="auto"/>
        <w:ind w:right="57"/>
        <w:rPr>
          <w:rFonts w:ascii="Times New Roman" w:hAnsi="Times New Roman" w:cs="Times New Roman"/>
          <w:spacing w:val="2"/>
          <w:position w:val="2"/>
          <w:sz w:val="24"/>
          <w:szCs w:val="24"/>
        </w:rPr>
      </w:pPr>
    </w:p>
    <w:bookmarkEnd w:id="0"/>
    <w:p w:rsidR="00FF6068" w:rsidRPr="00A1428F" w:rsidRDefault="00ED10A1" w:rsidP="00ED10A1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spacing w:val="2"/>
          <w:position w:val="2"/>
          <w:sz w:val="24"/>
          <w:szCs w:val="24"/>
          <w:lang w:eastAsia="pl-PL"/>
        </w:rPr>
      </w:pPr>
      <w:r w:rsidRPr="00A1428F">
        <w:rPr>
          <w:rFonts w:ascii="Times New Roman" w:eastAsia="Times New Roman" w:hAnsi="Times New Roman" w:cs="Times New Roman"/>
          <w:b/>
          <w:bCs/>
          <w:spacing w:val="2"/>
          <w:position w:val="2"/>
          <w:sz w:val="24"/>
          <w:szCs w:val="24"/>
          <w:lang w:eastAsia="pl-PL"/>
        </w:rPr>
        <w:t xml:space="preserve">Rozdział </w:t>
      </w:r>
      <w:r w:rsidR="008C4A94" w:rsidRPr="00A1428F">
        <w:rPr>
          <w:rFonts w:ascii="Times New Roman" w:eastAsia="Times New Roman" w:hAnsi="Times New Roman" w:cs="Times New Roman"/>
          <w:b/>
          <w:bCs/>
          <w:spacing w:val="2"/>
          <w:position w:val="2"/>
          <w:sz w:val="24"/>
          <w:szCs w:val="24"/>
          <w:lang w:eastAsia="pl-PL"/>
        </w:rPr>
        <w:t xml:space="preserve"> </w:t>
      </w:r>
      <w:r w:rsidRPr="00A1428F">
        <w:rPr>
          <w:rFonts w:ascii="Times New Roman" w:eastAsia="Times New Roman" w:hAnsi="Times New Roman" w:cs="Times New Roman"/>
          <w:b/>
          <w:bCs/>
          <w:spacing w:val="2"/>
          <w:position w:val="2"/>
          <w:sz w:val="24"/>
          <w:szCs w:val="24"/>
          <w:lang w:eastAsia="pl-PL"/>
        </w:rPr>
        <w:t>XIV</w:t>
      </w:r>
      <w:r w:rsidR="00FF6068" w:rsidRPr="00A1428F">
        <w:rPr>
          <w:rFonts w:ascii="Times New Roman" w:eastAsia="Times New Roman" w:hAnsi="Times New Roman" w:cs="Times New Roman"/>
          <w:b/>
          <w:bCs/>
          <w:spacing w:val="2"/>
          <w:position w:val="2"/>
          <w:sz w:val="24"/>
          <w:szCs w:val="24"/>
          <w:lang w:eastAsia="pl-PL"/>
        </w:rPr>
        <w:t xml:space="preserve">. </w:t>
      </w:r>
    </w:p>
    <w:p w:rsidR="00ED10A1" w:rsidRPr="00A1428F" w:rsidRDefault="00ED10A1" w:rsidP="00424F19">
      <w:pPr>
        <w:rPr>
          <w:rFonts w:ascii="Times New Roman" w:hAnsi="Times New Roman" w:cs="Times New Roman"/>
          <w:sz w:val="24"/>
          <w:szCs w:val="24"/>
        </w:rPr>
      </w:pPr>
      <w:r w:rsidRPr="00A1428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Klauzula informacyjna z art. 13 RODO, w celu związanym z postępowaniem o udzielenie zamówienia publicznego</w:t>
      </w:r>
    </w:p>
    <w:p w:rsidR="00ED10A1" w:rsidRPr="00A1428F" w:rsidRDefault="00ED10A1" w:rsidP="00ED10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28F">
        <w:rPr>
          <w:rFonts w:ascii="Times New Roman" w:eastAsia="Calibri" w:hAnsi="Times New Roman" w:cs="Times New Roman"/>
          <w:sz w:val="24"/>
          <w:szCs w:val="24"/>
        </w:rPr>
        <w:t xml:space="preserve">Zgodnie z art. 13 ust. 1 i 2 rozporządzenia Parlamentu Europejskiego i Rady (UE) 2016/679 z dnia 27 kwietnia 2016r. w sprawie </w:t>
      </w:r>
      <w:proofErr w:type="spellStart"/>
      <w:r w:rsidRPr="00A1428F">
        <w:rPr>
          <w:rFonts w:ascii="Times New Roman" w:eastAsia="Calibri" w:hAnsi="Times New Roman" w:cs="Times New Roman"/>
          <w:sz w:val="24"/>
          <w:szCs w:val="24"/>
        </w:rPr>
        <w:t>ochrony</w:t>
      </w:r>
      <w:proofErr w:type="spellEnd"/>
      <w:r w:rsidRPr="00A1428F">
        <w:rPr>
          <w:rFonts w:ascii="Times New Roman" w:eastAsia="Calibri" w:hAnsi="Times New Roman" w:cs="Times New Roman"/>
          <w:sz w:val="24"/>
          <w:szCs w:val="24"/>
        </w:rPr>
        <w:t xml:space="preserve"> osób fizycznych w związku z przetwarzaniem </w:t>
      </w:r>
      <w:proofErr w:type="spellStart"/>
      <w:r w:rsidRPr="00A1428F">
        <w:rPr>
          <w:rFonts w:ascii="Times New Roman" w:eastAsia="Calibri" w:hAnsi="Times New Roman" w:cs="Times New Roman"/>
          <w:sz w:val="24"/>
          <w:szCs w:val="24"/>
        </w:rPr>
        <w:t>danych</w:t>
      </w:r>
      <w:proofErr w:type="spellEnd"/>
      <w:r w:rsidRPr="00A1428F">
        <w:rPr>
          <w:rFonts w:ascii="Times New Roman" w:eastAsia="Calibri" w:hAnsi="Times New Roman" w:cs="Times New Roman"/>
          <w:sz w:val="24"/>
          <w:szCs w:val="24"/>
        </w:rPr>
        <w:t xml:space="preserve"> osobowych i w sprawie swobodnego przepływu takich </w:t>
      </w:r>
      <w:proofErr w:type="spellStart"/>
      <w:r w:rsidRPr="00A1428F">
        <w:rPr>
          <w:rFonts w:ascii="Times New Roman" w:eastAsia="Calibri" w:hAnsi="Times New Roman" w:cs="Times New Roman"/>
          <w:sz w:val="24"/>
          <w:szCs w:val="24"/>
        </w:rPr>
        <w:t>danych</w:t>
      </w:r>
      <w:proofErr w:type="spellEnd"/>
      <w:r w:rsidRPr="00A1428F">
        <w:rPr>
          <w:rFonts w:ascii="Times New Roman" w:eastAsia="Calibri" w:hAnsi="Times New Roman" w:cs="Times New Roman"/>
          <w:sz w:val="24"/>
          <w:szCs w:val="24"/>
        </w:rPr>
        <w:t xml:space="preserve"> oraz uchylenia dyrektywy 95/46/WE (ogólne rozporządzenie o ochronie </w:t>
      </w:r>
      <w:proofErr w:type="spellStart"/>
      <w:r w:rsidRPr="00A1428F">
        <w:rPr>
          <w:rFonts w:ascii="Times New Roman" w:eastAsia="Calibri" w:hAnsi="Times New Roman" w:cs="Times New Roman"/>
          <w:sz w:val="24"/>
          <w:szCs w:val="24"/>
        </w:rPr>
        <w:t>danych</w:t>
      </w:r>
      <w:proofErr w:type="spellEnd"/>
      <w:r w:rsidRPr="00A1428F">
        <w:rPr>
          <w:rFonts w:ascii="Times New Roman" w:eastAsia="Calibri" w:hAnsi="Times New Roman" w:cs="Times New Roman"/>
          <w:sz w:val="24"/>
          <w:szCs w:val="24"/>
        </w:rPr>
        <w:t>) (Dz. Urz. UE L 119 z 04.05.2016, str. 1), dalej „RODO”, informuję, że:</w:t>
      </w:r>
    </w:p>
    <w:p w:rsidR="00ED10A1" w:rsidRPr="00A1428F" w:rsidRDefault="00ED10A1" w:rsidP="00ED10A1">
      <w:pPr>
        <w:spacing w:after="160" w:line="254" w:lineRule="auto"/>
        <w:contextualSpacing/>
        <w:jc w:val="both"/>
        <w:rPr>
          <w:rStyle w:val="example1"/>
          <w:rFonts w:ascii="Times New Roman" w:hAnsi="Times New Roman" w:cs="Times New Roman"/>
          <w:sz w:val="24"/>
          <w:szCs w:val="24"/>
        </w:rPr>
      </w:pPr>
      <w:r w:rsidRPr="00A1428F">
        <w:rPr>
          <w:rFonts w:ascii="Times New Roman" w:eastAsia="Calibri" w:hAnsi="Times New Roman" w:cs="Times New Roman"/>
          <w:sz w:val="24"/>
          <w:szCs w:val="24"/>
        </w:rPr>
        <w:t xml:space="preserve">1) Administratorem Pani/Pana </w:t>
      </w:r>
      <w:proofErr w:type="spellStart"/>
      <w:r w:rsidRPr="00A1428F">
        <w:rPr>
          <w:rFonts w:ascii="Times New Roman" w:eastAsia="Calibri" w:hAnsi="Times New Roman" w:cs="Times New Roman"/>
          <w:sz w:val="24"/>
          <w:szCs w:val="24"/>
        </w:rPr>
        <w:t>danych</w:t>
      </w:r>
      <w:proofErr w:type="spellEnd"/>
      <w:r w:rsidRPr="00A1428F">
        <w:rPr>
          <w:rFonts w:ascii="Times New Roman" w:eastAsia="Calibri" w:hAnsi="Times New Roman" w:cs="Times New Roman"/>
          <w:sz w:val="24"/>
          <w:szCs w:val="24"/>
        </w:rPr>
        <w:t xml:space="preserve"> osobowych jest </w:t>
      </w:r>
      <w:r w:rsidRPr="00A1428F">
        <w:rPr>
          <w:rStyle w:val="example1"/>
          <w:rFonts w:ascii="Times New Roman" w:hAnsi="Times New Roman" w:cs="Times New Roman"/>
          <w:sz w:val="24"/>
          <w:szCs w:val="24"/>
        </w:rPr>
        <w:t xml:space="preserve">Centrum Usług Wspólnych w Sandomierzu, ul. L. </w:t>
      </w:r>
      <w:proofErr w:type="spellStart"/>
      <w:r w:rsidRPr="00A1428F">
        <w:rPr>
          <w:rStyle w:val="example1"/>
          <w:rFonts w:ascii="Times New Roman" w:hAnsi="Times New Roman" w:cs="Times New Roman"/>
          <w:sz w:val="24"/>
          <w:szCs w:val="24"/>
        </w:rPr>
        <w:t>Ciesli</w:t>
      </w:r>
      <w:proofErr w:type="spellEnd"/>
      <w:r w:rsidRPr="00A1428F">
        <w:rPr>
          <w:rStyle w:val="example1"/>
          <w:rFonts w:ascii="Times New Roman" w:hAnsi="Times New Roman" w:cs="Times New Roman"/>
          <w:sz w:val="24"/>
          <w:szCs w:val="24"/>
        </w:rPr>
        <w:t xml:space="preserve"> 2, 27-600 Sandomierz.</w:t>
      </w:r>
    </w:p>
    <w:p w:rsidR="00ED10A1" w:rsidRPr="00A1428F" w:rsidRDefault="00ED10A1" w:rsidP="00ED10A1">
      <w:pPr>
        <w:jc w:val="both"/>
        <w:rPr>
          <w:rFonts w:ascii="Times New Roman" w:hAnsi="Times New Roman" w:cs="Times New Roman"/>
          <w:sz w:val="24"/>
          <w:szCs w:val="24"/>
        </w:rPr>
      </w:pPr>
      <w:r w:rsidRPr="00A1428F">
        <w:rPr>
          <w:rFonts w:ascii="Times New Roman" w:eastAsia="Calibri" w:hAnsi="Times New Roman" w:cs="Times New Roman"/>
          <w:sz w:val="24"/>
          <w:szCs w:val="24"/>
        </w:rPr>
        <w:t>2)    </w:t>
      </w:r>
      <w:r w:rsidRPr="00A1428F">
        <w:rPr>
          <w:rFonts w:ascii="Times New Roman" w:hAnsi="Times New Roman" w:cs="Times New Roman"/>
          <w:sz w:val="24"/>
          <w:szCs w:val="24"/>
        </w:rPr>
        <w:t xml:space="preserve">Kontakt z Inspektorem Ochrony Danych możliwy jest pod adresem e-mail: </w:t>
      </w:r>
      <w:hyperlink r:id="rId12" w:history="1">
        <w:r w:rsidRPr="00A1428F">
          <w:rPr>
            <w:rStyle w:val="Hipercze"/>
            <w:rFonts w:ascii="Times New Roman" w:hAnsi="Times New Roman" w:cs="Times New Roman"/>
            <w:sz w:val="24"/>
            <w:szCs w:val="24"/>
          </w:rPr>
          <w:t>iod@cuw.sandomierz.eu</w:t>
        </w:r>
      </w:hyperlink>
      <w:r w:rsidRPr="00A1428F">
        <w:rPr>
          <w:rFonts w:ascii="Times New Roman" w:hAnsi="Times New Roman" w:cs="Times New Roman"/>
          <w:sz w:val="24"/>
          <w:szCs w:val="24"/>
        </w:rPr>
        <w:t xml:space="preserve"> lub pisemnie na wskazany wyżej adres administratora. </w:t>
      </w:r>
    </w:p>
    <w:p w:rsidR="00ED10A1" w:rsidRPr="00A1428F" w:rsidRDefault="00ED10A1" w:rsidP="00ED10A1">
      <w:pPr>
        <w:autoSpaceDE w:val="0"/>
        <w:ind w:left="57" w:right="57"/>
        <w:contextualSpacing/>
        <w:jc w:val="both"/>
        <w:rPr>
          <w:rStyle w:val="example1"/>
          <w:rFonts w:ascii="Times New Roman" w:hAnsi="Times New Roman" w:cs="Times New Roman"/>
          <w:b/>
          <w:spacing w:val="2"/>
          <w:position w:val="2"/>
          <w:sz w:val="24"/>
          <w:szCs w:val="24"/>
        </w:rPr>
      </w:pPr>
      <w:r w:rsidRPr="00A1428F">
        <w:rPr>
          <w:rFonts w:ascii="Times New Roman" w:eastAsia="Calibri" w:hAnsi="Times New Roman" w:cs="Times New Roman"/>
          <w:sz w:val="24"/>
          <w:szCs w:val="24"/>
        </w:rPr>
        <w:t xml:space="preserve"> 3)    Pani/Pana dane osobowe przetwarzane będą na podstawie art. 6 ust. 1 lit. c oraz b  RODO w celu związanym z postępowaniem o udzielenie zamówienia publicznego pod nazwą</w:t>
      </w:r>
      <w:r w:rsidRPr="00A1428F">
        <w:rPr>
          <w:rFonts w:ascii="Times New Roman" w:eastAsia="Calibri" w:hAnsi="Times New Roman" w:cs="Times New Roman"/>
          <w:b/>
          <w:sz w:val="24"/>
          <w:szCs w:val="24"/>
        </w:rPr>
        <w:t xml:space="preserve">:     </w:t>
      </w:r>
      <w:r w:rsidRPr="00A1428F">
        <w:rPr>
          <w:rFonts w:ascii="Times New Roman" w:eastAsia="Calibri" w:hAnsi="Times New Roman" w:cs="Times New Roman"/>
          <w:sz w:val="24"/>
          <w:szCs w:val="24"/>
        </w:rPr>
        <w:t>”</w:t>
      </w:r>
      <w:r w:rsidRPr="00A1428F">
        <w:rPr>
          <w:rFonts w:ascii="Times New Roman" w:hAnsi="Times New Roman" w:cs="Times New Roman"/>
          <w:b/>
          <w:spacing w:val="2"/>
          <w:position w:val="2"/>
          <w:sz w:val="24"/>
          <w:szCs w:val="24"/>
        </w:rPr>
        <w:t xml:space="preserve"> Dostawa sprzętu i pomocy szkolnych w ramach programu Laboratoria przyszłości – wyposażenie dodatkowe</w:t>
      </w:r>
      <w:r w:rsidR="008C4A94" w:rsidRPr="00A1428F">
        <w:rPr>
          <w:rFonts w:ascii="Times New Roman" w:hAnsi="Times New Roman" w:cs="Times New Roman"/>
          <w:b/>
          <w:spacing w:val="2"/>
          <w:position w:val="2"/>
          <w:sz w:val="24"/>
          <w:szCs w:val="24"/>
        </w:rPr>
        <w:t xml:space="preserve"> dla Szkoły Podstawowej nr 4</w:t>
      </w:r>
      <w:r w:rsidR="00D97631">
        <w:rPr>
          <w:rFonts w:ascii="Times New Roman" w:hAnsi="Times New Roman" w:cs="Times New Roman"/>
          <w:b/>
          <w:spacing w:val="2"/>
          <w:position w:val="2"/>
          <w:sz w:val="24"/>
          <w:szCs w:val="24"/>
        </w:rPr>
        <w:t xml:space="preserve"> w Sandomierzu</w:t>
      </w:r>
      <w:r w:rsidRPr="00A1428F">
        <w:rPr>
          <w:rFonts w:ascii="Times New Roman" w:hAnsi="Times New Roman" w:cs="Times New Roman"/>
          <w:b/>
          <w:spacing w:val="2"/>
          <w:position w:val="2"/>
          <w:sz w:val="24"/>
          <w:szCs w:val="24"/>
        </w:rPr>
        <w:t>”</w:t>
      </w:r>
      <w:r w:rsidRPr="00A1428F">
        <w:rPr>
          <w:rFonts w:ascii="Times New Roman" w:eastAsia="Calibri" w:hAnsi="Times New Roman" w:cs="Times New Roman"/>
          <w:sz w:val="24"/>
          <w:szCs w:val="24"/>
        </w:rPr>
        <w:t>, prowadzonego z wyłączeniem stosowania przepisów ustawy: art.2 ust. 1 pkt.1 ustawy z dnia 11 września 2019 roku Prawo zamówień publicznych (</w:t>
      </w:r>
      <w:proofErr w:type="spellStart"/>
      <w:r w:rsidRPr="00A1428F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Pr="00A1428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1428F">
        <w:rPr>
          <w:rFonts w:ascii="Times New Roman" w:eastAsia="Calibri" w:hAnsi="Times New Roman" w:cs="Times New Roman"/>
          <w:sz w:val="24"/>
          <w:szCs w:val="24"/>
        </w:rPr>
        <w:t>Dz.U</w:t>
      </w:r>
      <w:proofErr w:type="spellEnd"/>
      <w:r w:rsidRPr="00A1428F">
        <w:rPr>
          <w:rFonts w:ascii="Times New Roman" w:eastAsia="Calibri" w:hAnsi="Times New Roman" w:cs="Times New Roman"/>
          <w:sz w:val="24"/>
          <w:szCs w:val="24"/>
        </w:rPr>
        <w:t xml:space="preserve">. z 2021 r. poz.1129 z </w:t>
      </w:r>
      <w:proofErr w:type="spellStart"/>
      <w:r w:rsidRPr="00A1428F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A1428F">
        <w:rPr>
          <w:rFonts w:ascii="Times New Roman" w:eastAsia="Calibri" w:hAnsi="Times New Roman" w:cs="Times New Roman"/>
          <w:sz w:val="24"/>
          <w:szCs w:val="24"/>
        </w:rPr>
        <w:t>. zm.).</w:t>
      </w:r>
    </w:p>
    <w:p w:rsidR="00ED10A1" w:rsidRPr="00A1428F" w:rsidRDefault="00ED10A1" w:rsidP="00ED10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28F">
        <w:rPr>
          <w:rFonts w:ascii="Times New Roman" w:eastAsia="Calibri" w:hAnsi="Times New Roman" w:cs="Times New Roman"/>
          <w:sz w:val="24"/>
          <w:szCs w:val="24"/>
        </w:rPr>
        <w:t xml:space="preserve">4)     Pani dane osobowe mogą być udostępniane podmiotom uprawnionym do ich otrzymywania na podstawie przepisów prawa lub umowy. Ze względu na jawność postępowania o udzielenie zamówienia publicznego, odbiorcami Pani/Pana </w:t>
      </w:r>
      <w:proofErr w:type="spellStart"/>
      <w:r w:rsidRPr="00A1428F">
        <w:rPr>
          <w:rFonts w:ascii="Times New Roman" w:eastAsia="Calibri" w:hAnsi="Times New Roman" w:cs="Times New Roman"/>
          <w:sz w:val="24"/>
          <w:szCs w:val="24"/>
        </w:rPr>
        <w:t>danych</w:t>
      </w:r>
      <w:proofErr w:type="spellEnd"/>
      <w:r w:rsidRPr="00A1428F">
        <w:rPr>
          <w:rFonts w:ascii="Times New Roman" w:eastAsia="Calibri" w:hAnsi="Times New Roman" w:cs="Times New Roman"/>
          <w:sz w:val="24"/>
          <w:szCs w:val="24"/>
        </w:rPr>
        <w:t xml:space="preserve"> osobowych mogą być wszystkie zainteresowane osoby lub podmioty. Ograniczenie dostępu do </w:t>
      </w:r>
      <w:proofErr w:type="spellStart"/>
      <w:r w:rsidRPr="00A1428F">
        <w:rPr>
          <w:rFonts w:ascii="Times New Roman" w:eastAsia="Calibri" w:hAnsi="Times New Roman" w:cs="Times New Roman"/>
          <w:sz w:val="24"/>
          <w:szCs w:val="24"/>
        </w:rPr>
        <w:t>danych</w:t>
      </w:r>
      <w:proofErr w:type="spellEnd"/>
      <w:r w:rsidRPr="00A1428F">
        <w:rPr>
          <w:rFonts w:ascii="Times New Roman" w:eastAsia="Calibri" w:hAnsi="Times New Roman" w:cs="Times New Roman"/>
          <w:sz w:val="24"/>
          <w:szCs w:val="24"/>
        </w:rPr>
        <w:t xml:space="preserve"> może wystąpić jedynie w szczególnych przypadkach, jeśli jest to uzasadnione ochroną prywatności, interesem publicznym lub informacja stanowi tajemnicę przedsiębiorstwa.</w:t>
      </w:r>
    </w:p>
    <w:p w:rsidR="00ED10A1" w:rsidRPr="00A1428F" w:rsidRDefault="00ED10A1" w:rsidP="00ED10A1">
      <w:pPr>
        <w:jc w:val="both"/>
        <w:rPr>
          <w:rFonts w:ascii="Times New Roman" w:hAnsi="Times New Roman" w:cs="Times New Roman"/>
          <w:sz w:val="24"/>
          <w:szCs w:val="24"/>
        </w:rPr>
      </w:pPr>
      <w:r w:rsidRPr="00A1428F">
        <w:rPr>
          <w:rFonts w:ascii="Times New Roman" w:eastAsia="Calibri" w:hAnsi="Times New Roman" w:cs="Times New Roman"/>
          <w:sz w:val="24"/>
          <w:szCs w:val="24"/>
        </w:rPr>
        <w:lastRenderedPageBreak/>
        <w:t>5)     </w:t>
      </w:r>
      <w:r w:rsidRPr="00A1428F">
        <w:rPr>
          <w:rFonts w:ascii="Times New Roman" w:hAnsi="Times New Roman" w:cs="Times New Roman"/>
          <w:sz w:val="24"/>
          <w:szCs w:val="24"/>
        </w:rPr>
        <w:t>Dane osobowe będą przechowywane przez okres wymagany przepisami prawa. Na potrzeby rachunkowości oraz ze względów podatkowych, będziemy je przetwarzać tak długo, jak będziemy do tego zobligowani przepisem prawa - obecnie 5 lat liczonych od końca roku kalendarzowego, w którym powstał obowiązek podatkowy. Nadto dane będziemy przechowywać przez okres przedawnienia roszczeń, zgodnie z obowiązującymi przepisami prawa oraz przez okres wymagany przepisami archiwalnymi.</w:t>
      </w:r>
    </w:p>
    <w:p w:rsidR="00ED10A1" w:rsidRPr="00A1428F" w:rsidRDefault="00ED10A1" w:rsidP="00ED10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28F">
        <w:rPr>
          <w:rFonts w:ascii="Times New Roman" w:eastAsia="Calibri" w:hAnsi="Times New Roman" w:cs="Times New Roman"/>
          <w:sz w:val="24"/>
          <w:szCs w:val="24"/>
        </w:rPr>
        <w:t xml:space="preserve">6)     Obowiązek podania przez Panią/Pana </w:t>
      </w:r>
      <w:proofErr w:type="spellStart"/>
      <w:r w:rsidRPr="00A1428F">
        <w:rPr>
          <w:rFonts w:ascii="Times New Roman" w:eastAsia="Calibri" w:hAnsi="Times New Roman" w:cs="Times New Roman"/>
          <w:sz w:val="24"/>
          <w:szCs w:val="24"/>
        </w:rPr>
        <w:t>danych</w:t>
      </w:r>
      <w:proofErr w:type="spellEnd"/>
      <w:r w:rsidRPr="00A1428F">
        <w:rPr>
          <w:rFonts w:ascii="Times New Roman" w:eastAsia="Calibri" w:hAnsi="Times New Roman" w:cs="Times New Roman"/>
          <w:sz w:val="24"/>
          <w:szCs w:val="24"/>
        </w:rPr>
        <w:t xml:space="preserve"> osobowych bezpośrednio Pani/Pana dotyczących jest wymogiem ustawowym określonym w przepisach ustawy </w:t>
      </w:r>
      <w:proofErr w:type="spellStart"/>
      <w:r w:rsidRPr="00A1428F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A1428F">
        <w:rPr>
          <w:rFonts w:ascii="Times New Roman" w:eastAsia="Calibri" w:hAnsi="Times New Roman" w:cs="Times New Roman"/>
          <w:sz w:val="24"/>
          <w:szCs w:val="24"/>
        </w:rPr>
        <w:t xml:space="preserve">, związanym z udziałem w postępowaniu o udzielenie zamówienia publicznego; konsekwencje niepodania określonych </w:t>
      </w:r>
      <w:proofErr w:type="spellStart"/>
      <w:r w:rsidRPr="00A1428F">
        <w:rPr>
          <w:rFonts w:ascii="Times New Roman" w:eastAsia="Calibri" w:hAnsi="Times New Roman" w:cs="Times New Roman"/>
          <w:sz w:val="24"/>
          <w:szCs w:val="24"/>
        </w:rPr>
        <w:t>danych</w:t>
      </w:r>
      <w:proofErr w:type="spellEnd"/>
      <w:r w:rsidRPr="00A1428F">
        <w:rPr>
          <w:rFonts w:ascii="Times New Roman" w:eastAsia="Calibri" w:hAnsi="Times New Roman" w:cs="Times New Roman"/>
          <w:sz w:val="24"/>
          <w:szCs w:val="24"/>
        </w:rPr>
        <w:t xml:space="preserve"> wynikają z ustawy </w:t>
      </w:r>
      <w:proofErr w:type="spellStart"/>
      <w:r w:rsidRPr="00A1428F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A1428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D10A1" w:rsidRPr="00A1428F" w:rsidRDefault="00ED10A1" w:rsidP="00ED10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28F">
        <w:rPr>
          <w:rFonts w:ascii="Times New Roman" w:eastAsia="Calibri" w:hAnsi="Times New Roman" w:cs="Times New Roman"/>
          <w:sz w:val="24"/>
          <w:szCs w:val="24"/>
        </w:rPr>
        <w:t xml:space="preserve">7)     W odniesieniu do Pani/Pana </w:t>
      </w:r>
      <w:proofErr w:type="spellStart"/>
      <w:r w:rsidRPr="00A1428F">
        <w:rPr>
          <w:rFonts w:ascii="Times New Roman" w:eastAsia="Calibri" w:hAnsi="Times New Roman" w:cs="Times New Roman"/>
          <w:sz w:val="24"/>
          <w:szCs w:val="24"/>
        </w:rPr>
        <w:t>danych</w:t>
      </w:r>
      <w:proofErr w:type="spellEnd"/>
      <w:r w:rsidRPr="00A1428F">
        <w:rPr>
          <w:rFonts w:ascii="Times New Roman" w:eastAsia="Calibri" w:hAnsi="Times New Roman" w:cs="Times New Roman"/>
          <w:sz w:val="24"/>
          <w:szCs w:val="24"/>
        </w:rPr>
        <w:t xml:space="preserve"> osobowych decyzje nie będą podejmowane w sposób zautomatyzowany, stosowanie do art. 22 RODO;</w:t>
      </w:r>
    </w:p>
    <w:p w:rsidR="00ED10A1" w:rsidRPr="00A1428F" w:rsidRDefault="00ED10A1" w:rsidP="00ED10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28F">
        <w:rPr>
          <w:rFonts w:ascii="Times New Roman" w:eastAsia="Calibri" w:hAnsi="Times New Roman" w:cs="Times New Roman"/>
          <w:sz w:val="24"/>
          <w:szCs w:val="24"/>
        </w:rPr>
        <w:t>8)     Posiada Pani/Pan:</w:t>
      </w:r>
    </w:p>
    <w:p w:rsidR="00ED10A1" w:rsidRPr="00A1428F" w:rsidRDefault="00ED10A1" w:rsidP="00ED10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28F">
        <w:rPr>
          <w:rFonts w:ascii="Times New Roman" w:eastAsia="Calibri" w:hAnsi="Times New Roman" w:cs="Times New Roman"/>
          <w:sz w:val="24"/>
          <w:szCs w:val="24"/>
        </w:rPr>
        <w:t xml:space="preserve">a)     na podstawie art. 15 RODO prawo dostępu do </w:t>
      </w:r>
      <w:proofErr w:type="spellStart"/>
      <w:r w:rsidRPr="00A1428F">
        <w:rPr>
          <w:rFonts w:ascii="Times New Roman" w:eastAsia="Calibri" w:hAnsi="Times New Roman" w:cs="Times New Roman"/>
          <w:sz w:val="24"/>
          <w:szCs w:val="24"/>
        </w:rPr>
        <w:t>danych</w:t>
      </w:r>
      <w:proofErr w:type="spellEnd"/>
      <w:r w:rsidRPr="00A1428F">
        <w:rPr>
          <w:rFonts w:ascii="Times New Roman" w:eastAsia="Calibri" w:hAnsi="Times New Roman" w:cs="Times New Roman"/>
          <w:sz w:val="24"/>
          <w:szCs w:val="24"/>
        </w:rPr>
        <w:t xml:space="preserve"> osobowych Pani/Pana dotyczących;</w:t>
      </w:r>
    </w:p>
    <w:p w:rsidR="00ED10A1" w:rsidRPr="00A1428F" w:rsidRDefault="00ED10A1" w:rsidP="00ED10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28F">
        <w:rPr>
          <w:rFonts w:ascii="Times New Roman" w:eastAsia="Calibri" w:hAnsi="Times New Roman" w:cs="Times New Roman"/>
          <w:sz w:val="24"/>
          <w:szCs w:val="24"/>
        </w:rPr>
        <w:t>b)</w:t>
      </w:r>
      <w:r w:rsidRPr="00A1428F">
        <w:rPr>
          <w:rFonts w:ascii="Times New Roman" w:eastAsia="Calibri" w:hAnsi="Times New Roman" w:cs="Times New Roman"/>
          <w:sz w:val="24"/>
          <w:szCs w:val="24"/>
        </w:rPr>
        <w:tab/>
        <w:t xml:space="preserve">na podstawie art. 16 RODO prawo do sprostowania Pani/Pana </w:t>
      </w:r>
      <w:proofErr w:type="spellStart"/>
      <w:r w:rsidRPr="00A1428F">
        <w:rPr>
          <w:rFonts w:ascii="Times New Roman" w:eastAsia="Calibri" w:hAnsi="Times New Roman" w:cs="Times New Roman"/>
          <w:sz w:val="24"/>
          <w:szCs w:val="24"/>
        </w:rPr>
        <w:t>danych</w:t>
      </w:r>
      <w:proofErr w:type="spellEnd"/>
      <w:r w:rsidRPr="00A1428F">
        <w:rPr>
          <w:rFonts w:ascii="Times New Roman" w:eastAsia="Calibri" w:hAnsi="Times New Roman" w:cs="Times New Roman"/>
          <w:sz w:val="24"/>
          <w:szCs w:val="24"/>
        </w:rPr>
        <w:t xml:space="preserve"> osobowych *;</w:t>
      </w:r>
    </w:p>
    <w:p w:rsidR="00ED10A1" w:rsidRPr="00A1428F" w:rsidRDefault="00ED10A1" w:rsidP="00ED10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28F">
        <w:rPr>
          <w:rFonts w:ascii="Times New Roman" w:eastAsia="Calibri" w:hAnsi="Times New Roman" w:cs="Times New Roman"/>
          <w:sz w:val="24"/>
          <w:szCs w:val="24"/>
        </w:rPr>
        <w:t>c)</w:t>
      </w:r>
      <w:r w:rsidRPr="00A1428F">
        <w:rPr>
          <w:rFonts w:ascii="Times New Roman" w:eastAsia="Calibri" w:hAnsi="Times New Roman" w:cs="Times New Roman"/>
          <w:sz w:val="24"/>
          <w:szCs w:val="24"/>
        </w:rPr>
        <w:tab/>
        <w:t xml:space="preserve">na podstawie art. 18 RODO prawo żądania od administratora ograniczenia przetwarzania </w:t>
      </w:r>
      <w:proofErr w:type="spellStart"/>
      <w:r w:rsidRPr="00A1428F">
        <w:rPr>
          <w:rFonts w:ascii="Times New Roman" w:eastAsia="Calibri" w:hAnsi="Times New Roman" w:cs="Times New Roman"/>
          <w:sz w:val="24"/>
          <w:szCs w:val="24"/>
        </w:rPr>
        <w:t>danych</w:t>
      </w:r>
      <w:proofErr w:type="spellEnd"/>
      <w:r w:rsidRPr="00A1428F">
        <w:rPr>
          <w:rFonts w:ascii="Times New Roman" w:eastAsia="Calibri" w:hAnsi="Times New Roman" w:cs="Times New Roman"/>
          <w:sz w:val="24"/>
          <w:szCs w:val="24"/>
        </w:rPr>
        <w:t xml:space="preserve"> osobowych z zastrzeżeniem przypadków, o których mowa w art. 18 ust. 2 RODO **;  </w:t>
      </w:r>
    </w:p>
    <w:p w:rsidR="00ED10A1" w:rsidRPr="00A1428F" w:rsidRDefault="00ED10A1" w:rsidP="00ED10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28F">
        <w:rPr>
          <w:rFonts w:ascii="Times New Roman" w:eastAsia="Calibri" w:hAnsi="Times New Roman" w:cs="Times New Roman"/>
          <w:sz w:val="24"/>
          <w:szCs w:val="24"/>
        </w:rPr>
        <w:t xml:space="preserve"> d)</w:t>
      </w:r>
      <w:r w:rsidRPr="00A1428F">
        <w:rPr>
          <w:rFonts w:ascii="Times New Roman" w:eastAsia="Calibri" w:hAnsi="Times New Roman" w:cs="Times New Roman"/>
          <w:sz w:val="24"/>
          <w:szCs w:val="24"/>
        </w:rPr>
        <w:tab/>
        <w:t xml:space="preserve">prawo do wniesienia skargi do Prezesa Urzędu Ochrony Danych Osobowych, gdy uzna Pani/Pan, że przetwarzanie </w:t>
      </w:r>
      <w:proofErr w:type="spellStart"/>
      <w:r w:rsidRPr="00A1428F">
        <w:rPr>
          <w:rFonts w:ascii="Times New Roman" w:eastAsia="Calibri" w:hAnsi="Times New Roman" w:cs="Times New Roman"/>
          <w:sz w:val="24"/>
          <w:szCs w:val="24"/>
        </w:rPr>
        <w:t>danych</w:t>
      </w:r>
      <w:proofErr w:type="spellEnd"/>
      <w:r w:rsidRPr="00A1428F">
        <w:rPr>
          <w:rFonts w:ascii="Times New Roman" w:eastAsia="Calibri" w:hAnsi="Times New Roman" w:cs="Times New Roman"/>
          <w:sz w:val="24"/>
          <w:szCs w:val="24"/>
        </w:rPr>
        <w:t xml:space="preserve"> osobowych Pani/Pana dotyczących narusza przepisy RODO;</w:t>
      </w:r>
    </w:p>
    <w:p w:rsidR="00ED10A1" w:rsidRPr="00A1428F" w:rsidRDefault="00ED10A1" w:rsidP="00ED10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28F">
        <w:rPr>
          <w:rFonts w:ascii="Times New Roman" w:eastAsia="Calibri" w:hAnsi="Times New Roman" w:cs="Times New Roman"/>
          <w:sz w:val="24"/>
          <w:szCs w:val="24"/>
        </w:rPr>
        <w:t>9)</w:t>
      </w:r>
      <w:r w:rsidRPr="00A1428F">
        <w:rPr>
          <w:rFonts w:ascii="Times New Roman" w:eastAsia="Calibri" w:hAnsi="Times New Roman" w:cs="Times New Roman"/>
          <w:sz w:val="24"/>
          <w:szCs w:val="24"/>
        </w:rPr>
        <w:tab/>
        <w:t>Nie przysługuje Pani/Panu:</w:t>
      </w:r>
    </w:p>
    <w:p w:rsidR="00ED10A1" w:rsidRPr="00A1428F" w:rsidRDefault="00ED10A1" w:rsidP="00ED10A1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28F">
        <w:rPr>
          <w:rFonts w:ascii="Times New Roman" w:eastAsia="Calibri" w:hAnsi="Times New Roman" w:cs="Times New Roman"/>
          <w:sz w:val="24"/>
          <w:szCs w:val="24"/>
        </w:rPr>
        <w:t>−</w:t>
      </w:r>
      <w:r w:rsidRPr="00A1428F">
        <w:rPr>
          <w:rFonts w:ascii="Times New Roman" w:eastAsia="Calibri" w:hAnsi="Times New Roman" w:cs="Times New Roman"/>
          <w:sz w:val="24"/>
          <w:szCs w:val="24"/>
        </w:rPr>
        <w:tab/>
        <w:t xml:space="preserve">w związku z art. 17 ust. 3 lit. b, d lub e RODO prawo do usunięcia </w:t>
      </w:r>
      <w:proofErr w:type="spellStart"/>
      <w:r w:rsidRPr="00A1428F">
        <w:rPr>
          <w:rFonts w:ascii="Times New Roman" w:eastAsia="Calibri" w:hAnsi="Times New Roman" w:cs="Times New Roman"/>
          <w:sz w:val="24"/>
          <w:szCs w:val="24"/>
        </w:rPr>
        <w:t>danych</w:t>
      </w:r>
      <w:proofErr w:type="spellEnd"/>
      <w:r w:rsidRPr="00A1428F">
        <w:rPr>
          <w:rFonts w:ascii="Times New Roman" w:eastAsia="Calibri" w:hAnsi="Times New Roman" w:cs="Times New Roman"/>
          <w:sz w:val="24"/>
          <w:szCs w:val="24"/>
        </w:rPr>
        <w:t xml:space="preserve"> osobowych;</w:t>
      </w:r>
    </w:p>
    <w:p w:rsidR="00ED10A1" w:rsidRPr="00A1428F" w:rsidRDefault="00ED10A1" w:rsidP="00ED10A1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28F">
        <w:rPr>
          <w:rFonts w:ascii="Times New Roman" w:eastAsia="Calibri" w:hAnsi="Times New Roman" w:cs="Times New Roman"/>
          <w:sz w:val="24"/>
          <w:szCs w:val="24"/>
        </w:rPr>
        <w:t>−</w:t>
      </w:r>
      <w:r w:rsidRPr="00A1428F">
        <w:rPr>
          <w:rFonts w:ascii="Times New Roman" w:eastAsia="Calibri" w:hAnsi="Times New Roman" w:cs="Times New Roman"/>
          <w:sz w:val="24"/>
          <w:szCs w:val="24"/>
        </w:rPr>
        <w:tab/>
        <w:t xml:space="preserve">prawo do przenoszenia </w:t>
      </w:r>
      <w:proofErr w:type="spellStart"/>
      <w:r w:rsidRPr="00A1428F">
        <w:rPr>
          <w:rFonts w:ascii="Times New Roman" w:eastAsia="Calibri" w:hAnsi="Times New Roman" w:cs="Times New Roman"/>
          <w:sz w:val="24"/>
          <w:szCs w:val="24"/>
        </w:rPr>
        <w:t>danych</w:t>
      </w:r>
      <w:proofErr w:type="spellEnd"/>
      <w:r w:rsidRPr="00A1428F">
        <w:rPr>
          <w:rFonts w:ascii="Times New Roman" w:eastAsia="Calibri" w:hAnsi="Times New Roman" w:cs="Times New Roman"/>
          <w:sz w:val="24"/>
          <w:szCs w:val="24"/>
        </w:rPr>
        <w:t xml:space="preserve"> osobowych, o którym mowa w art. 20 RODO;</w:t>
      </w:r>
    </w:p>
    <w:p w:rsidR="00ED10A1" w:rsidRPr="00A1428F" w:rsidRDefault="00ED10A1" w:rsidP="00ED10A1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28F">
        <w:rPr>
          <w:rFonts w:ascii="Times New Roman" w:eastAsia="Calibri" w:hAnsi="Times New Roman" w:cs="Times New Roman"/>
          <w:sz w:val="24"/>
          <w:szCs w:val="24"/>
        </w:rPr>
        <w:t>−</w:t>
      </w:r>
      <w:r w:rsidRPr="00A1428F">
        <w:rPr>
          <w:rFonts w:ascii="Times New Roman" w:eastAsia="Calibri" w:hAnsi="Times New Roman" w:cs="Times New Roman"/>
          <w:sz w:val="24"/>
          <w:szCs w:val="24"/>
        </w:rPr>
        <w:tab/>
        <w:t xml:space="preserve">na podstawie art. 21 RODO prawo sprzeciwu, wobec przetwarzania </w:t>
      </w:r>
      <w:proofErr w:type="spellStart"/>
      <w:r w:rsidRPr="00A1428F">
        <w:rPr>
          <w:rFonts w:ascii="Times New Roman" w:eastAsia="Calibri" w:hAnsi="Times New Roman" w:cs="Times New Roman"/>
          <w:sz w:val="24"/>
          <w:szCs w:val="24"/>
        </w:rPr>
        <w:t>danych</w:t>
      </w:r>
      <w:proofErr w:type="spellEnd"/>
      <w:r w:rsidRPr="00A1428F">
        <w:rPr>
          <w:rFonts w:ascii="Times New Roman" w:eastAsia="Calibri" w:hAnsi="Times New Roman" w:cs="Times New Roman"/>
          <w:sz w:val="24"/>
          <w:szCs w:val="24"/>
        </w:rPr>
        <w:t xml:space="preserve"> osobowych, gdyż podstawą prawną przetwarzania Pani/Pana </w:t>
      </w:r>
      <w:proofErr w:type="spellStart"/>
      <w:r w:rsidRPr="00A1428F">
        <w:rPr>
          <w:rFonts w:ascii="Times New Roman" w:eastAsia="Calibri" w:hAnsi="Times New Roman" w:cs="Times New Roman"/>
          <w:sz w:val="24"/>
          <w:szCs w:val="24"/>
        </w:rPr>
        <w:t>danych</w:t>
      </w:r>
      <w:proofErr w:type="spellEnd"/>
      <w:r w:rsidRPr="00A1428F">
        <w:rPr>
          <w:rFonts w:ascii="Times New Roman" w:eastAsia="Calibri" w:hAnsi="Times New Roman" w:cs="Times New Roman"/>
          <w:sz w:val="24"/>
          <w:szCs w:val="24"/>
        </w:rPr>
        <w:t xml:space="preserve"> osobowych jest art. 6 ust. 1 lit. c RODO.  </w:t>
      </w:r>
    </w:p>
    <w:p w:rsidR="00ED10A1" w:rsidRPr="00A1428F" w:rsidRDefault="00ED10A1" w:rsidP="00ED10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28F">
        <w:rPr>
          <w:rFonts w:ascii="Times New Roman" w:eastAsia="Calibri" w:hAnsi="Times New Roman" w:cs="Times New Roman"/>
          <w:sz w:val="24"/>
          <w:szCs w:val="24"/>
        </w:rPr>
        <w:t>10) W przypadku dojścia do zawarcia umowy dane osobowe osób fizycznych, w szczególności osób reprezentujących oraz wskazanych do kontaktu, związanych z 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</w:t>
      </w:r>
      <w:r w:rsidRPr="00A1428F">
        <w:rPr>
          <w:rFonts w:ascii="Times New Roman" w:hAnsi="Times New Roman" w:cs="Times New Roman"/>
          <w:sz w:val="24"/>
          <w:szCs w:val="24"/>
        </w:rPr>
        <w:t xml:space="preserve"> na podstawie i w związku z realizacją obowiązków nałożonych na administratora </w:t>
      </w:r>
      <w:proofErr w:type="spellStart"/>
      <w:r w:rsidRPr="00A1428F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A1428F">
        <w:rPr>
          <w:rFonts w:ascii="Times New Roman" w:hAnsi="Times New Roman" w:cs="Times New Roman"/>
          <w:sz w:val="24"/>
          <w:szCs w:val="24"/>
        </w:rPr>
        <w:t xml:space="preserve"> przez te przepisy. Dane te nie będą przedmiotem sprzedaży i udostępniania podmiotom zewnętrznym, za wyjątkiem przypadków </w:t>
      </w:r>
      <w:r w:rsidRPr="00A1428F">
        <w:rPr>
          <w:rFonts w:ascii="Times New Roman" w:hAnsi="Times New Roman" w:cs="Times New Roman"/>
          <w:sz w:val="24"/>
          <w:szCs w:val="24"/>
        </w:rPr>
        <w:lastRenderedPageBreak/>
        <w:t>przewidzianych przepisami prawa, nie będą również przekazywane do państw trzecich i organizacji międzynarodowych. Mogą one zostać przekazane podmiotom współpracującym z Centrum Usług Wspólnych w Sandomierzu w oparciu o umowy powierzenia zawarte zgodnie z art. 28 RODO.</w:t>
      </w:r>
    </w:p>
    <w:p w:rsidR="00ED10A1" w:rsidRPr="00A1428F" w:rsidRDefault="00ED10A1" w:rsidP="00ED10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28F">
        <w:rPr>
          <w:rFonts w:ascii="Times New Roman" w:eastAsia="Calibri" w:hAnsi="Times New Roman" w:cs="Times New Roman"/>
          <w:sz w:val="24"/>
          <w:szCs w:val="24"/>
        </w:rPr>
        <w:t>11)</w:t>
      </w:r>
      <w:r w:rsidRPr="00A1428F">
        <w:rPr>
          <w:rFonts w:ascii="Times New Roman" w:eastAsia="Calibri" w:hAnsi="Times New Roman" w:cs="Times New Roman"/>
          <w:sz w:val="24"/>
          <w:szCs w:val="24"/>
        </w:rPr>
        <w:tab/>
        <w:t xml:space="preserve">Administrator </w:t>
      </w:r>
      <w:proofErr w:type="spellStart"/>
      <w:r w:rsidRPr="00A1428F">
        <w:rPr>
          <w:rFonts w:ascii="Times New Roman" w:eastAsia="Calibri" w:hAnsi="Times New Roman" w:cs="Times New Roman"/>
          <w:sz w:val="24"/>
          <w:szCs w:val="24"/>
        </w:rPr>
        <w:t>danych</w:t>
      </w:r>
      <w:proofErr w:type="spellEnd"/>
      <w:r w:rsidRPr="00A1428F">
        <w:rPr>
          <w:rFonts w:ascii="Times New Roman" w:eastAsia="Calibri" w:hAnsi="Times New Roman" w:cs="Times New Roman"/>
          <w:sz w:val="24"/>
          <w:szCs w:val="24"/>
        </w:rPr>
        <w:t xml:space="preserve"> zobowiązuje Panią/Pana do poinformowania o zasadach i sposobie przetwarzania </w:t>
      </w:r>
      <w:proofErr w:type="spellStart"/>
      <w:r w:rsidRPr="00A1428F">
        <w:rPr>
          <w:rFonts w:ascii="Times New Roman" w:eastAsia="Calibri" w:hAnsi="Times New Roman" w:cs="Times New Roman"/>
          <w:sz w:val="24"/>
          <w:szCs w:val="24"/>
        </w:rPr>
        <w:t>danych</w:t>
      </w:r>
      <w:proofErr w:type="spellEnd"/>
      <w:r w:rsidRPr="00A1428F">
        <w:rPr>
          <w:rFonts w:ascii="Times New Roman" w:eastAsia="Calibri" w:hAnsi="Times New Roman" w:cs="Times New Roman"/>
          <w:sz w:val="24"/>
          <w:szCs w:val="24"/>
        </w:rPr>
        <w:t xml:space="preserve"> wszystkie osoby fizyczne zaangażowane w realizację umowy. </w:t>
      </w:r>
    </w:p>
    <w:p w:rsidR="00424F19" w:rsidRPr="00A1428F" w:rsidRDefault="00424F19" w:rsidP="00C031DF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D10A1" w:rsidRPr="00A1428F" w:rsidRDefault="00ED10A1" w:rsidP="00ED10A1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42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 z art. 14 RODO –</w:t>
      </w:r>
    </w:p>
    <w:p w:rsidR="00ED10A1" w:rsidRPr="00A1428F" w:rsidRDefault="00ED10A1" w:rsidP="00ED10A1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428F">
        <w:rPr>
          <w:rFonts w:ascii="Times New Roman" w:hAnsi="Times New Roman" w:cs="Times New Roman"/>
          <w:sz w:val="24"/>
          <w:szCs w:val="24"/>
        </w:rPr>
        <w:t xml:space="preserve">obowiązek informacyjny względem osób fizycznych, których dane są przekazane zamawiającemu i których dane wykonawca pozyskał </w:t>
      </w:r>
      <w:r w:rsidRPr="00A1428F">
        <w:rPr>
          <w:rFonts w:ascii="Times New Roman" w:hAnsi="Times New Roman" w:cs="Times New Roman"/>
          <w:sz w:val="24"/>
          <w:szCs w:val="24"/>
          <w:u w:val="single"/>
        </w:rPr>
        <w:t>pośrednio</w:t>
      </w:r>
      <w:r w:rsidRPr="00A1428F">
        <w:rPr>
          <w:rFonts w:ascii="Times New Roman" w:hAnsi="Times New Roman" w:cs="Times New Roman"/>
          <w:sz w:val="24"/>
          <w:szCs w:val="24"/>
        </w:rPr>
        <w:t xml:space="preserve"> w celu ubiegania się o udzielenie zamówienia publicznego w niniejszym postępowaniu:</w:t>
      </w:r>
    </w:p>
    <w:p w:rsidR="00ED10A1" w:rsidRPr="00A1428F" w:rsidRDefault="00ED10A1" w:rsidP="00ED10A1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42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Źródło pozyskania </w:t>
      </w:r>
      <w:proofErr w:type="spellStart"/>
      <w:r w:rsidRPr="00A142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danych</w:t>
      </w:r>
      <w:proofErr w:type="spellEnd"/>
      <w:r w:rsidRPr="00A142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oraz kategorie tych </w:t>
      </w:r>
      <w:proofErr w:type="spellStart"/>
      <w:r w:rsidRPr="00A142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danych</w:t>
      </w:r>
      <w:proofErr w:type="spellEnd"/>
      <w:r w:rsidRPr="00A142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ED10A1" w:rsidRPr="00A1428F" w:rsidRDefault="00ED10A1" w:rsidP="00ED10A1">
      <w:pPr>
        <w:spacing w:after="0" w:line="240" w:lineRule="auto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28F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realizacją zamówienia publicznego będącego przedmiotem niniejszego postępowania, możemy przetwarzać Pani/Pana dane, które nie  uzyskaliśmy bezpośrednio od Państwa. Wyjaśniamy, iż dane te zostały pozyskane od drugiej strony umowy (czyli podmiotu, z którym Pani/Pan współpracuje), która to wskazała Panią/Pana (np. w umowie o realizację zamówienia publicznego) jako osobę uprawnioną do reprezentacji, kontaktu, czy też realizacji zamówienia.</w:t>
      </w:r>
    </w:p>
    <w:p w:rsidR="00ED10A1" w:rsidRPr="00A1428F" w:rsidRDefault="00ED10A1" w:rsidP="00ED10A1">
      <w:pPr>
        <w:spacing w:after="0" w:line="240" w:lineRule="auto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</w:t>
      </w:r>
      <w:proofErr w:type="spellStart"/>
      <w:r w:rsidRPr="00A1428F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</w:t>
      </w:r>
      <w:proofErr w:type="spellEnd"/>
      <w:r w:rsidRPr="00A14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przetwarzać następujące kategorie Pani/Pana </w:t>
      </w:r>
      <w:proofErr w:type="spellStart"/>
      <w:r w:rsidRPr="00A1428F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</w:t>
      </w:r>
      <w:proofErr w:type="spellEnd"/>
      <w:r w:rsidRPr="00A1428F">
        <w:rPr>
          <w:rFonts w:ascii="Times New Roman" w:eastAsia="Times New Roman" w:hAnsi="Times New Roman" w:cs="Times New Roman"/>
          <w:sz w:val="24"/>
          <w:szCs w:val="24"/>
          <w:lang w:eastAsia="pl-PL"/>
        </w:rPr>
        <w:t>: dane zwykłe - takie jak: imię i nazwisko, adres e-mail, numer telefonu oraz inne podstawowe dane podane tylko w niezbędnym zakresie do zawarcia/realizacji umowy.</w:t>
      </w:r>
    </w:p>
    <w:p w:rsidR="00424F19" w:rsidRPr="00A1428F" w:rsidRDefault="00424F19" w:rsidP="00424F19">
      <w:pPr>
        <w:tabs>
          <w:tab w:val="left" w:pos="3119"/>
        </w:tabs>
        <w:spacing w:after="0" w:line="240" w:lineRule="auto"/>
        <w:ind w:right="57"/>
        <w:rPr>
          <w:rFonts w:ascii="Times New Roman" w:hAnsi="Times New Roman" w:cs="Times New Roman"/>
          <w:b/>
          <w:bCs/>
          <w:sz w:val="24"/>
          <w:szCs w:val="24"/>
        </w:rPr>
      </w:pPr>
    </w:p>
    <w:p w:rsidR="00F73E3F" w:rsidRPr="00A1428F" w:rsidRDefault="00F73E3F" w:rsidP="00424F19">
      <w:pPr>
        <w:tabs>
          <w:tab w:val="left" w:pos="3119"/>
        </w:tabs>
        <w:spacing w:after="0" w:line="240" w:lineRule="auto"/>
        <w:ind w:right="57"/>
        <w:rPr>
          <w:rFonts w:ascii="Times New Roman" w:hAnsi="Times New Roman" w:cs="Times New Roman"/>
          <w:b/>
          <w:bCs/>
          <w:sz w:val="24"/>
          <w:szCs w:val="24"/>
        </w:rPr>
      </w:pPr>
    </w:p>
    <w:p w:rsidR="00424F19" w:rsidRPr="00A1428F" w:rsidRDefault="00424F19" w:rsidP="00424F19">
      <w:pPr>
        <w:tabs>
          <w:tab w:val="left" w:pos="3119"/>
        </w:tabs>
        <w:spacing w:after="0" w:line="240" w:lineRule="auto"/>
        <w:ind w:right="57"/>
        <w:rPr>
          <w:rFonts w:ascii="Times New Roman" w:hAnsi="Times New Roman" w:cs="Times New Roman"/>
          <w:b/>
          <w:bCs/>
          <w:sz w:val="24"/>
          <w:szCs w:val="24"/>
        </w:rPr>
      </w:pPr>
      <w:r w:rsidRPr="00A1428F">
        <w:rPr>
          <w:rFonts w:ascii="Times New Roman" w:hAnsi="Times New Roman" w:cs="Times New Roman"/>
          <w:b/>
          <w:bCs/>
          <w:sz w:val="24"/>
          <w:szCs w:val="24"/>
        </w:rPr>
        <w:t>Rozdział XIV. WYKAZ ZAŁĄCZNIKÓW</w:t>
      </w:r>
    </w:p>
    <w:p w:rsidR="00424F19" w:rsidRPr="00A1428F" w:rsidRDefault="00424F19" w:rsidP="00424F19">
      <w:pPr>
        <w:tabs>
          <w:tab w:val="left" w:pos="3119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1E64" w:rsidRPr="00A1428F" w:rsidRDefault="00424F19" w:rsidP="00611E64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428F">
        <w:rPr>
          <w:rFonts w:ascii="Times New Roman" w:hAnsi="Times New Roman" w:cs="Times New Roman"/>
          <w:sz w:val="24"/>
          <w:szCs w:val="24"/>
        </w:rPr>
        <w:t>Formularz oferty (zał. nr 1 )</w:t>
      </w:r>
    </w:p>
    <w:p w:rsidR="00424F19" w:rsidRPr="00A1428F" w:rsidRDefault="00424F19" w:rsidP="00611E64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428F">
        <w:rPr>
          <w:rFonts w:ascii="Times New Roman" w:hAnsi="Times New Roman" w:cs="Times New Roman"/>
          <w:sz w:val="24"/>
          <w:szCs w:val="24"/>
        </w:rPr>
        <w:t>Oświadczenie o niepodleganiu wykluczeniu z postępowania</w:t>
      </w:r>
      <w:r w:rsidR="00611E64" w:rsidRPr="00A1428F">
        <w:rPr>
          <w:rFonts w:ascii="Times New Roman" w:hAnsi="Times New Roman" w:cs="Times New Roman"/>
          <w:sz w:val="24"/>
          <w:szCs w:val="24"/>
        </w:rPr>
        <w:t xml:space="preserve"> oraz dot. spełniania warunków udziału w postępowaniu  (zał. nr 2</w:t>
      </w:r>
      <w:r w:rsidRPr="00A1428F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424F19" w:rsidRPr="00A1428F" w:rsidRDefault="00611E64" w:rsidP="00E719C9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428F">
        <w:rPr>
          <w:rFonts w:ascii="Times New Roman" w:hAnsi="Times New Roman" w:cs="Times New Roman"/>
          <w:bCs/>
          <w:sz w:val="24"/>
          <w:szCs w:val="24"/>
        </w:rPr>
        <w:t>Wzór umowy  (zał. nr 3</w:t>
      </w:r>
      <w:r w:rsidR="00424F19" w:rsidRPr="00A1428F">
        <w:rPr>
          <w:rFonts w:ascii="Times New Roman" w:hAnsi="Times New Roman" w:cs="Times New Roman"/>
          <w:bCs/>
          <w:sz w:val="24"/>
          <w:szCs w:val="24"/>
        </w:rPr>
        <w:t xml:space="preserve"> )</w:t>
      </w:r>
    </w:p>
    <w:p w:rsidR="00424F19" w:rsidRPr="00A1428F" w:rsidRDefault="00424F19" w:rsidP="00E719C9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428F">
        <w:rPr>
          <w:rFonts w:ascii="Times New Roman" w:hAnsi="Times New Roman" w:cs="Times New Roman"/>
          <w:bCs/>
          <w:sz w:val="24"/>
          <w:szCs w:val="24"/>
        </w:rPr>
        <w:t>Klauzu</w:t>
      </w:r>
      <w:r w:rsidR="00611E64" w:rsidRPr="00A1428F">
        <w:rPr>
          <w:rFonts w:ascii="Times New Roman" w:hAnsi="Times New Roman" w:cs="Times New Roman"/>
          <w:bCs/>
          <w:sz w:val="24"/>
          <w:szCs w:val="24"/>
        </w:rPr>
        <w:t>la informacyjna RODO ( zał. nr 4</w:t>
      </w:r>
      <w:r w:rsidRPr="00A1428F">
        <w:rPr>
          <w:rFonts w:ascii="Times New Roman" w:hAnsi="Times New Roman" w:cs="Times New Roman"/>
          <w:bCs/>
          <w:sz w:val="24"/>
          <w:szCs w:val="24"/>
        </w:rPr>
        <w:t>)</w:t>
      </w:r>
    </w:p>
    <w:p w:rsidR="00424F19" w:rsidRPr="00A1428F" w:rsidRDefault="00424F19" w:rsidP="00424F19">
      <w:pPr>
        <w:tabs>
          <w:tab w:val="left" w:pos="36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1E64" w:rsidRDefault="00611E64" w:rsidP="00424F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1F93" w:rsidRDefault="001C1F93" w:rsidP="00424F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1F93" w:rsidRPr="00A1428F" w:rsidRDefault="001C1F93" w:rsidP="00424F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10A1" w:rsidRPr="00A1428F" w:rsidRDefault="00ED10A1" w:rsidP="00ED10A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1428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ED10A1" w:rsidRPr="00A1428F" w:rsidRDefault="00ED10A1" w:rsidP="00ED10A1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D10A1" w:rsidRPr="001C1F93" w:rsidRDefault="00ED10A1" w:rsidP="00ED10A1">
      <w:pPr>
        <w:jc w:val="both"/>
        <w:rPr>
          <w:rFonts w:ascii="Times New Roman" w:hAnsi="Times New Roman" w:cs="Times New Roman"/>
          <w:i/>
          <w:sz w:val="18"/>
          <w:szCs w:val="24"/>
          <w:lang w:eastAsia="ar-SA"/>
        </w:rPr>
      </w:pPr>
      <w:r w:rsidRPr="001C1F93">
        <w:rPr>
          <w:rFonts w:ascii="Times New Roman" w:hAnsi="Times New Roman" w:cs="Times New Roman"/>
          <w:b/>
          <w:i/>
          <w:sz w:val="18"/>
          <w:szCs w:val="24"/>
          <w:vertAlign w:val="superscript"/>
          <w:lang w:eastAsia="ar-SA"/>
        </w:rPr>
        <w:t xml:space="preserve">* </w:t>
      </w:r>
      <w:r w:rsidRPr="001C1F93">
        <w:rPr>
          <w:rFonts w:ascii="Times New Roman" w:hAnsi="Times New Roman" w:cs="Times New Roman"/>
          <w:b/>
          <w:i/>
          <w:sz w:val="18"/>
          <w:szCs w:val="24"/>
          <w:lang w:eastAsia="ar-SA"/>
        </w:rPr>
        <w:t>Wyjaśnienie:</w:t>
      </w:r>
      <w:r w:rsidRPr="001C1F93">
        <w:rPr>
          <w:rFonts w:ascii="Times New Roman" w:hAnsi="Times New Roman" w:cs="Times New Roman"/>
          <w:i/>
          <w:sz w:val="18"/>
          <w:szCs w:val="24"/>
          <w:lang w:eastAsia="ar-SA"/>
        </w:rPr>
        <w:t xml:space="preserve"> </w:t>
      </w:r>
      <w:r w:rsidRPr="001C1F93">
        <w:rPr>
          <w:rFonts w:ascii="Times New Roman" w:hAnsi="Times New Roman" w:cs="Times New Roman"/>
          <w:i/>
          <w:sz w:val="18"/>
          <w:szCs w:val="24"/>
        </w:rPr>
        <w:t xml:space="preserve">skorzystanie z prawa do sprostowania nie może skutkować zmianą </w:t>
      </w:r>
      <w:r w:rsidRPr="001C1F93">
        <w:rPr>
          <w:rFonts w:ascii="Times New Roman" w:hAnsi="Times New Roman" w:cs="Times New Roman"/>
          <w:i/>
          <w:sz w:val="18"/>
          <w:szCs w:val="24"/>
          <w:lang w:eastAsia="ar-SA"/>
        </w:rPr>
        <w:t xml:space="preserve">wyniku postępowania o udzielenie zamówienia publicznego ani zmianą postanowień umowy w zakresie niezgodnym z ustawą </w:t>
      </w:r>
      <w:proofErr w:type="spellStart"/>
      <w:r w:rsidRPr="001C1F93">
        <w:rPr>
          <w:rFonts w:ascii="Times New Roman" w:hAnsi="Times New Roman" w:cs="Times New Roman"/>
          <w:i/>
          <w:sz w:val="18"/>
          <w:szCs w:val="24"/>
          <w:lang w:eastAsia="ar-SA"/>
        </w:rPr>
        <w:t>Pzp</w:t>
      </w:r>
      <w:proofErr w:type="spellEnd"/>
      <w:r w:rsidRPr="001C1F93">
        <w:rPr>
          <w:rFonts w:ascii="Times New Roman" w:hAnsi="Times New Roman" w:cs="Times New Roman"/>
          <w:i/>
          <w:sz w:val="18"/>
          <w:szCs w:val="24"/>
          <w:lang w:eastAsia="ar-SA"/>
        </w:rPr>
        <w:t xml:space="preserve"> oraz nie może naruszać integralności protokołu oraz jego załączników.</w:t>
      </w:r>
    </w:p>
    <w:p w:rsidR="00921D5A" w:rsidRPr="001C1F93" w:rsidRDefault="00ED10A1" w:rsidP="0096192D">
      <w:pPr>
        <w:jc w:val="both"/>
        <w:rPr>
          <w:rFonts w:ascii="Times New Roman" w:hAnsi="Times New Roman" w:cs="Times New Roman"/>
          <w:i/>
          <w:sz w:val="18"/>
          <w:szCs w:val="24"/>
        </w:rPr>
      </w:pPr>
      <w:r w:rsidRPr="001C1F93">
        <w:rPr>
          <w:rFonts w:ascii="Times New Roman" w:hAnsi="Times New Roman" w:cs="Times New Roman"/>
          <w:b/>
          <w:i/>
          <w:sz w:val="18"/>
          <w:szCs w:val="24"/>
          <w:vertAlign w:val="superscript"/>
          <w:lang w:eastAsia="ar-SA"/>
        </w:rPr>
        <w:t xml:space="preserve">** </w:t>
      </w:r>
      <w:r w:rsidRPr="001C1F93">
        <w:rPr>
          <w:rFonts w:ascii="Times New Roman" w:hAnsi="Times New Roman" w:cs="Times New Roman"/>
          <w:b/>
          <w:i/>
          <w:sz w:val="18"/>
          <w:szCs w:val="24"/>
          <w:lang w:eastAsia="ar-SA"/>
        </w:rPr>
        <w:t>Wyjaśnienie:</w:t>
      </w:r>
      <w:r w:rsidRPr="001C1F93">
        <w:rPr>
          <w:rFonts w:ascii="Times New Roman" w:hAnsi="Times New Roman" w:cs="Times New Roman"/>
          <w:i/>
          <w:sz w:val="18"/>
          <w:szCs w:val="24"/>
          <w:lang w:eastAsia="ar-SA"/>
        </w:rPr>
        <w:t xml:space="preserve"> prawo do ograniczenia przetwarzania nie ma zastosowania w odniesieniu do </w:t>
      </w:r>
      <w:r w:rsidRPr="001C1F93">
        <w:rPr>
          <w:rFonts w:ascii="Times New Roman" w:hAnsi="Times New Roman" w:cs="Times New Roman"/>
          <w:i/>
          <w:sz w:val="18"/>
          <w:szCs w:val="24"/>
        </w:rPr>
        <w:t xml:space="preserve">przechowywania, w celu zapewnienia korzystania ze środków </w:t>
      </w:r>
      <w:proofErr w:type="spellStart"/>
      <w:r w:rsidRPr="001C1F93">
        <w:rPr>
          <w:rFonts w:ascii="Times New Roman" w:hAnsi="Times New Roman" w:cs="Times New Roman"/>
          <w:i/>
          <w:sz w:val="18"/>
          <w:szCs w:val="24"/>
        </w:rPr>
        <w:t>ochrony</w:t>
      </w:r>
      <w:proofErr w:type="spellEnd"/>
      <w:r w:rsidRPr="001C1F93">
        <w:rPr>
          <w:rFonts w:ascii="Times New Roman" w:hAnsi="Times New Roman" w:cs="Times New Roman"/>
          <w:i/>
          <w:sz w:val="18"/>
          <w:szCs w:val="24"/>
        </w:rPr>
        <w:t xml:space="preserve"> prawnej lub w celu </w:t>
      </w:r>
      <w:proofErr w:type="spellStart"/>
      <w:r w:rsidRPr="001C1F93">
        <w:rPr>
          <w:rFonts w:ascii="Times New Roman" w:hAnsi="Times New Roman" w:cs="Times New Roman"/>
          <w:i/>
          <w:sz w:val="18"/>
          <w:szCs w:val="24"/>
        </w:rPr>
        <w:t>ochrony</w:t>
      </w:r>
      <w:proofErr w:type="spellEnd"/>
      <w:r w:rsidRPr="001C1F93">
        <w:rPr>
          <w:rFonts w:ascii="Times New Roman" w:hAnsi="Times New Roman" w:cs="Times New Roman"/>
          <w:i/>
          <w:sz w:val="18"/>
          <w:szCs w:val="24"/>
        </w:rPr>
        <w:t xml:space="preserve"> praw innej osoby fizycznej lub prawnej, lub z uwagi na ważne względy interesu publicznego Unii Europejskiej lub państwa członkowskiego</w:t>
      </w:r>
      <w:r w:rsidR="00E80A92" w:rsidRPr="001C1F93">
        <w:rPr>
          <w:rFonts w:ascii="Times New Roman" w:hAnsi="Times New Roman" w:cs="Times New Roman"/>
          <w:i/>
          <w:sz w:val="18"/>
          <w:szCs w:val="24"/>
        </w:rPr>
        <w:t>.</w:t>
      </w:r>
    </w:p>
    <w:sectPr w:rsidR="00921D5A" w:rsidRPr="001C1F93" w:rsidSect="00921D5A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E17" w:rsidRDefault="00797E17" w:rsidP="00CB6B11">
      <w:pPr>
        <w:spacing w:after="0" w:line="240" w:lineRule="auto"/>
      </w:pPr>
      <w:r>
        <w:separator/>
      </w:r>
    </w:p>
  </w:endnote>
  <w:endnote w:type="continuationSeparator" w:id="0">
    <w:p w:rsidR="00797E17" w:rsidRDefault="00797E17" w:rsidP="00CB6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oppi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75090784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B6B11" w:rsidRDefault="00CB6B11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1C1F93" w:rsidRPr="001C1F93">
            <w:rPr>
              <w:rFonts w:asciiTheme="majorHAnsi" w:hAnsiTheme="majorHAnsi"/>
              <w:noProof/>
              <w:sz w:val="28"/>
              <w:szCs w:val="28"/>
            </w:rPr>
            <w:t>9</w:t>
          </w:r>
        </w:fldSimple>
      </w:p>
    </w:sdtContent>
  </w:sdt>
  <w:p w:rsidR="00CB6B11" w:rsidRDefault="00CB6B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E17" w:rsidRDefault="00797E17" w:rsidP="00CB6B11">
      <w:pPr>
        <w:spacing w:after="0" w:line="240" w:lineRule="auto"/>
      </w:pPr>
      <w:r>
        <w:separator/>
      </w:r>
    </w:p>
  </w:footnote>
  <w:footnote w:type="continuationSeparator" w:id="0">
    <w:p w:rsidR="00797E17" w:rsidRDefault="00797E17" w:rsidP="00CB6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53407"/>
    <w:multiLevelType w:val="hybridMultilevel"/>
    <w:tmpl w:val="449A238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9723B9"/>
    <w:multiLevelType w:val="hybridMultilevel"/>
    <w:tmpl w:val="99DACB60"/>
    <w:lvl w:ilvl="0" w:tplc="398865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8F734CC"/>
    <w:multiLevelType w:val="hybridMultilevel"/>
    <w:tmpl w:val="41E42A0A"/>
    <w:lvl w:ilvl="0" w:tplc="DF9AAE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ABE4C360">
      <w:start w:val="13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D3610B6">
      <w:start w:val="6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5D9A48B4">
      <w:start w:val="14"/>
      <w:numFmt w:val="upperRoman"/>
      <w:lvlText w:val="%5."/>
      <w:lvlJc w:val="left"/>
      <w:pPr>
        <w:ind w:left="3960" w:hanging="720"/>
      </w:pPr>
      <w:rPr>
        <w:rFonts w:hint="default"/>
        <w:b/>
        <w:bCs/>
      </w:rPr>
    </w:lvl>
    <w:lvl w:ilvl="5" w:tplc="3F7CC390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7476F0C"/>
    <w:multiLevelType w:val="hybridMultilevel"/>
    <w:tmpl w:val="42506744"/>
    <w:lvl w:ilvl="0" w:tplc="3C724672">
      <w:start w:val="1"/>
      <w:numFmt w:val="decimal"/>
      <w:lvlText w:val="%1."/>
      <w:lvlJc w:val="left"/>
      <w:pPr>
        <w:ind w:left="1070" w:hanging="360"/>
      </w:pPr>
      <w:rPr>
        <w:rFonts w:asciiTheme="minorHAnsi" w:eastAsia="Andale Sans UI" w:hAnsiTheme="minorHAnsi" w:cstheme="minorHAnsi"/>
      </w:rPr>
    </w:lvl>
    <w:lvl w:ilvl="1" w:tplc="82EAE8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DF6EA1"/>
    <w:multiLevelType w:val="hybridMultilevel"/>
    <w:tmpl w:val="4DB8ED86"/>
    <w:lvl w:ilvl="0" w:tplc="097678C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BCC76DC">
      <w:start w:val="1"/>
      <w:numFmt w:val="decimal"/>
      <w:lvlText w:val="%4."/>
      <w:lvlJc w:val="left"/>
      <w:pPr>
        <w:ind w:left="252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771A45"/>
    <w:multiLevelType w:val="hybridMultilevel"/>
    <w:tmpl w:val="99DACB60"/>
    <w:lvl w:ilvl="0" w:tplc="398865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5EDA0C20"/>
    <w:multiLevelType w:val="hybridMultilevel"/>
    <w:tmpl w:val="9DD460DC"/>
    <w:lvl w:ilvl="0" w:tplc="2B9EA1B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29F2C99"/>
    <w:multiLevelType w:val="hybridMultilevel"/>
    <w:tmpl w:val="08C4CBA2"/>
    <w:lvl w:ilvl="0" w:tplc="A3FA491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752643"/>
    <w:multiLevelType w:val="hybridMultilevel"/>
    <w:tmpl w:val="A772587E"/>
    <w:lvl w:ilvl="0" w:tplc="CDCEFBF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5D6CFEC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D16E770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072B87"/>
    <w:multiLevelType w:val="hybridMultilevel"/>
    <w:tmpl w:val="A772587E"/>
    <w:lvl w:ilvl="0" w:tplc="CDCEFBF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5D6CFEC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D16E770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E03729"/>
    <w:multiLevelType w:val="hybridMultilevel"/>
    <w:tmpl w:val="CC92A918"/>
    <w:lvl w:ilvl="0" w:tplc="ACAAA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5D7EBA"/>
    <w:multiLevelType w:val="hybridMultilevel"/>
    <w:tmpl w:val="30B8618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87B4723E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D57EDB8A">
      <w:start w:val="1"/>
      <w:numFmt w:val="decimal"/>
      <w:lvlText w:val="%3."/>
      <w:lvlJc w:val="left"/>
      <w:pPr>
        <w:ind w:left="814" w:hanging="180"/>
      </w:pPr>
      <w:rPr>
        <w:b/>
        <w:bCs w:val="0"/>
      </w:rPr>
    </w:lvl>
    <w:lvl w:ilvl="3" w:tplc="214001C2">
      <w:start w:val="10"/>
      <w:numFmt w:val="upperRoman"/>
      <w:lvlText w:val="%4."/>
      <w:lvlJc w:val="left"/>
      <w:pPr>
        <w:ind w:left="3306" w:hanging="720"/>
      </w:pPr>
      <w:rPr>
        <w:rFonts w:hint="default"/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"/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2"/>
  </w:num>
  <w:num w:numId="8">
    <w:abstractNumId w:val="0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45DD"/>
    <w:rsid w:val="00003AEB"/>
    <w:rsid w:val="0000581A"/>
    <w:rsid w:val="00015FB2"/>
    <w:rsid w:val="000354B7"/>
    <w:rsid w:val="00037F20"/>
    <w:rsid w:val="00056064"/>
    <w:rsid w:val="000737C7"/>
    <w:rsid w:val="00086887"/>
    <w:rsid w:val="00091160"/>
    <w:rsid w:val="000B07BE"/>
    <w:rsid w:val="000C6091"/>
    <w:rsid w:val="000D1360"/>
    <w:rsid w:val="00181233"/>
    <w:rsid w:val="001B7107"/>
    <w:rsid w:val="001C116B"/>
    <w:rsid w:val="001C1F93"/>
    <w:rsid w:val="001F589E"/>
    <w:rsid w:val="002158E7"/>
    <w:rsid w:val="002232BB"/>
    <w:rsid w:val="00227625"/>
    <w:rsid w:val="00232A9B"/>
    <w:rsid w:val="00242A6E"/>
    <w:rsid w:val="002523BF"/>
    <w:rsid w:val="00261188"/>
    <w:rsid w:val="00265746"/>
    <w:rsid w:val="00271D07"/>
    <w:rsid w:val="00272FA3"/>
    <w:rsid w:val="00284EEE"/>
    <w:rsid w:val="002C6EDA"/>
    <w:rsid w:val="002D00F6"/>
    <w:rsid w:val="002F66C9"/>
    <w:rsid w:val="003119A9"/>
    <w:rsid w:val="003276EB"/>
    <w:rsid w:val="00364B84"/>
    <w:rsid w:val="00374381"/>
    <w:rsid w:val="003849E1"/>
    <w:rsid w:val="003B7560"/>
    <w:rsid w:val="003C321C"/>
    <w:rsid w:val="003E3008"/>
    <w:rsid w:val="003E32CE"/>
    <w:rsid w:val="00424F19"/>
    <w:rsid w:val="0044689C"/>
    <w:rsid w:val="00474C13"/>
    <w:rsid w:val="0048639B"/>
    <w:rsid w:val="00493DE9"/>
    <w:rsid w:val="004B067B"/>
    <w:rsid w:val="004B23DD"/>
    <w:rsid w:val="004D084E"/>
    <w:rsid w:val="005068A5"/>
    <w:rsid w:val="0052664A"/>
    <w:rsid w:val="00587379"/>
    <w:rsid w:val="005A5B78"/>
    <w:rsid w:val="005A77CD"/>
    <w:rsid w:val="005B1EA3"/>
    <w:rsid w:val="005F0C6F"/>
    <w:rsid w:val="00611E64"/>
    <w:rsid w:val="006142F6"/>
    <w:rsid w:val="00617A81"/>
    <w:rsid w:val="0062162A"/>
    <w:rsid w:val="006267DE"/>
    <w:rsid w:val="00627376"/>
    <w:rsid w:val="00692319"/>
    <w:rsid w:val="006C2FCC"/>
    <w:rsid w:val="00706C49"/>
    <w:rsid w:val="00725BC9"/>
    <w:rsid w:val="0074245A"/>
    <w:rsid w:val="00744961"/>
    <w:rsid w:val="00746EF0"/>
    <w:rsid w:val="00753093"/>
    <w:rsid w:val="00771388"/>
    <w:rsid w:val="00777389"/>
    <w:rsid w:val="007804CE"/>
    <w:rsid w:val="00797E17"/>
    <w:rsid w:val="007A17AC"/>
    <w:rsid w:val="007E6A37"/>
    <w:rsid w:val="007F45DD"/>
    <w:rsid w:val="00801BD0"/>
    <w:rsid w:val="0083420A"/>
    <w:rsid w:val="008559E6"/>
    <w:rsid w:val="008B3DD1"/>
    <w:rsid w:val="008C4A94"/>
    <w:rsid w:val="00921D5A"/>
    <w:rsid w:val="00945D0F"/>
    <w:rsid w:val="009505F3"/>
    <w:rsid w:val="0096192D"/>
    <w:rsid w:val="00981C5D"/>
    <w:rsid w:val="009B3166"/>
    <w:rsid w:val="009B471C"/>
    <w:rsid w:val="009C08CE"/>
    <w:rsid w:val="009C21E2"/>
    <w:rsid w:val="00A1428F"/>
    <w:rsid w:val="00A265F0"/>
    <w:rsid w:val="00A34CF1"/>
    <w:rsid w:val="00AD6619"/>
    <w:rsid w:val="00AD66B5"/>
    <w:rsid w:val="00AF5894"/>
    <w:rsid w:val="00B364AC"/>
    <w:rsid w:val="00B6082C"/>
    <w:rsid w:val="00B73C46"/>
    <w:rsid w:val="00BB11E8"/>
    <w:rsid w:val="00BE0BDB"/>
    <w:rsid w:val="00BF63EE"/>
    <w:rsid w:val="00C031DF"/>
    <w:rsid w:val="00C3339D"/>
    <w:rsid w:val="00C35BB1"/>
    <w:rsid w:val="00C37734"/>
    <w:rsid w:val="00C55B4D"/>
    <w:rsid w:val="00C737E9"/>
    <w:rsid w:val="00C82CCB"/>
    <w:rsid w:val="00C87410"/>
    <w:rsid w:val="00C96E2C"/>
    <w:rsid w:val="00CB52DF"/>
    <w:rsid w:val="00CB6B11"/>
    <w:rsid w:val="00CC737F"/>
    <w:rsid w:val="00CE49DC"/>
    <w:rsid w:val="00CE70F1"/>
    <w:rsid w:val="00D12086"/>
    <w:rsid w:val="00D423A6"/>
    <w:rsid w:val="00D50DC2"/>
    <w:rsid w:val="00D64A47"/>
    <w:rsid w:val="00D74FF2"/>
    <w:rsid w:val="00D813FB"/>
    <w:rsid w:val="00D97631"/>
    <w:rsid w:val="00E0012A"/>
    <w:rsid w:val="00E21D3B"/>
    <w:rsid w:val="00E442E3"/>
    <w:rsid w:val="00E571E4"/>
    <w:rsid w:val="00E719C9"/>
    <w:rsid w:val="00E80A92"/>
    <w:rsid w:val="00E82B48"/>
    <w:rsid w:val="00EA380E"/>
    <w:rsid w:val="00EC1045"/>
    <w:rsid w:val="00ED10A1"/>
    <w:rsid w:val="00F249C7"/>
    <w:rsid w:val="00F5092F"/>
    <w:rsid w:val="00F73E3F"/>
    <w:rsid w:val="00F910ED"/>
    <w:rsid w:val="00FE47AE"/>
    <w:rsid w:val="00FF6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5DD"/>
  </w:style>
  <w:style w:type="paragraph" w:styleId="Nagwek1">
    <w:name w:val="heading 1"/>
    <w:basedOn w:val="Normalny"/>
    <w:next w:val="Normalny"/>
    <w:link w:val="Nagwek1Znak"/>
    <w:uiPriority w:val="9"/>
    <w:qFormat/>
    <w:rsid w:val="007F45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F60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45D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FF60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7F45D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7F4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F45D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F45DD"/>
    <w:rPr>
      <w:sz w:val="16"/>
      <w:szCs w:val="16"/>
    </w:rPr>
  </w:style>
  <w:style w:type="paragraph" w:styleId="Akapitzlist">
    <w:name w:val="List Paragraph"/>
    <w:aliases w:val="Preambuła,normalny tekst,L1,Numerowanie,List Paragraph,CW_Lista,Akapit z listą BS,T_SZ_List Paragraph,Tytuł_procedury,Kolorowa lista — akcent 11,Obiekt,BulletC,Akapit z listą31,NOWY,Akapit z listą32,Akapit z listą3,2 heading,A_wyliczenie"/>
    <w:basedOn w:val="Normalny"/>
    <w:link w:val="AkapitzlistZnak"/>
    <w:uiPriority w:val="34"/>
    <w:qFormat/>
    <w:rsid w:val="007F45DD"/>
    <w:pPr>
      <w:ind w:left="720"/>
      <w:contextualSpacing/>
    </w:pPr>
  </w:style>
  <w:style w:type="character" w:customStyle="1" w:styleId="AkapitzlistZnak">
    <w:name w:val="Akapit z listą Znak"/>
    <w:aliases w:val="Preambuła Znak,normalny tekst Znak,L1 Znak,Numerowanie Znak,List Paragraph Znak,CW_Lista Znak,Akapit z listą BS Znak,T_SZ_List Paragraph Znak,Tytuł_procedury Znak,Kolorowa lista — akcent 11 Znak,Obiekt Znak,BulletC Znak,NOWY Znak"/>
    <w:link w:val="Akapitzlist"/>
    <w:uiPriority w:val="72"/>
    <w:qFormat/>
    <w:rsid w:val="00FF6068"/>
  </w:style>
  <w:style w:type="character" w:customStyle="1" w:styleId="apple-style-span">
    <w:name w:val="apple-style-span"/>
    <w:basedOn w:val="Domylnaczcionkaakapitu"/>
    <w:rsid w:val="007F45DD"/>
  </w:style>
  <w:style w:type="character" w:styleId="Pogrubienie">
    <w:name w:val="Strong"/>
    <w:basedOn w:val="Domylnaczcionkaakapitu"/>
    <w:uiPriority w:val="22"/>
    <w:qFormat/>
    <w:rsid w:val="007F45DD"/>
    <w:rPr>
      <w:b/>
      <w:bCs/>
    </w:rPr>
  </w:style>
  <w:style w:type="paragraph" w:styleId="Stopka">
    <w:name w:val="footer"/>
    <w:basedOn w:val="Normalny"/>
    <w:link w:val="StopkaZnak"/>
    <w:uiPriority w:val="99"/>
    <w:rsid w:val="00D74F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74FF2"/>
    <w:rPr>
      <w:rFonts w:ascii="Times New Roman" w:eastAsia="Times New Roman" w:hAnsi="Times New Roman" w:cs="Times New Roman"/>
      <w:sz w:val="24"/>
      <w:szCs w:val="24"/>
    </w:rPr>
  </w:style>
  <w:style w:type="character" w:customStyle="1" w:styleId="alb">
    <w:name w:val="a_lb"/>
    <w:basedOn w:val="Domylnaczcionkaakapitu"/>
    <w:rsid w:val="00FF6068"/>
  </w:style>
  <w:style w:type="paragraph" w:customStyle="1" w:styleId="tekst">
    <w:name w:val="tekst"/>
    <w:basedOn w:val="Normalny"/>
    <w:next w:val="Normalny"/>
    <w:rsid w:val="00FF6068"/>
    <w:pPr>
      <w:suppressAutoHyphens/>
      <w:autoSpaceDE w:val="0"/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F6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6068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FF606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FF6068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FF60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60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rsid w:val="00FF6068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l-PL" w:bidi="pl-PL"/>
    </w:rPr>
  </w:style>
  <w:style w:type="paragraph" w:customStyle="1" w:styleId="Default">
    <w:name w:val="Default"/>
    <w:rsid w:val="00FF60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rsid w:val="00FF6068"/>
    <w:rPr>
      <w:rFonts w:cs="Times New Roman"/>
      <w:sz w:val="20"/>
      <w:vertAlign w:val="superscript"/>
    </w:rPr>
  </w:style>
  <w:style w:type="paragraph" w:customStyle="1" w:styleId="pkt">
    <w:name w:val="pkt"/>
    <w:basedOn w:val="Normalny"/>
    <w:link w:val="pktZnak"/>
    <w:rsid w:val="00FF6068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FF6068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TeksttreciPogrubienie">
    <w:name w:val="Tekst treści + Pogrubienie"/>
    <w:basedOn w:val="Domylnaczcionkaakapitu"/>
    <w:rsid w:val="00FF6068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locked/>
    <w:rsid w:val="00FF6068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F6068"/>
    <w:pPr>
      <w:shd w:val="clear" w:color="auto" w:fill="FFFFFF"/>
      <w:spacing w:after="0" w:line="240" w:lineRule="atLeast"/>
      <w:ind w:hanging="1700"/>
    </w:pPr>
    <w:rPr>
      <w:rFonts w:ascii="Verdana" w:hAnsi="Verdana" w:cs="Verdana"/>
      <w:sz w:val="19"/>
      <w:szCs w:val="19"/>
    </w:rPr>
  </w:style>
  <w:style w:type="character" w:styleId="Uwydatnienie">
    <w:name w:val="Emphasis"/>
    <w:basedOn w:val="Domylnaczcionkaakapitu"/>
    <w:uiPriority w:val="20"/>
    <w:qFormat/>
    <w:rsid w:val="00FF6068"/>
    <w:rPr>
      <w:i/>
      <w:iCs/>
    </w:rPr>
  </w:style>
  <w:style w:type="character" w:customStyle="1" w:styleId="alb-s">
    <w:name w:val="a_lb-s"/>
    <w:basedOn w:val="Domylnaczcionkaakapitu"/>
    <w:rsid w:val="00FF606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6068"/>
    <w:rPr>
      <w:rFonts w:ascii="Tahoma" w:eastAsiaTheme="minorEastAsia" w:hAnsi="Tahoma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FF6068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fn-ref">
    <w:name w:val="fn-ref"/>
    <w:basedOn w:val="Domylnaczcionkaakapitu"/>
    <w:rsid w:val="00FF6068"/>
  </w:style>
  <w:style w:type="character" w:customStyle="1" w:styleId="highlight">
    <w:name w:val="highlight"/>
    <w:basedOn w:val="Domylnaczcionkaakapitu"/>
    <w:rsid w:val="00FF6068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068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06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WW-Tekstpodstawowywcity2">
    <w:name w:val="WW-Tekst podstawowy wci?ty 2"/>
    <w:basedOn w:val="Normalny"/>
    <w:rsid w:val="00FF6068"/>
    <w:pPr>
      <w:widowControl w:val="0"/>
      <w:suppressAutoHyphens/>
      <w:spacing w:after="0" w:line="240" w:lineRule="auto"/>
      <w:ind w:left="360" w:firstLine="1"/>
    </w:pPr>
    <w:rPr>
      <w:rFonts w:ascii="Times New Roman" w:eastAsia="Lucida Sans Unicode" w:hAnsi="Times New Roman" w:cs="Times New Roman"/>
      <w:color w:val="000000"/>
      <w:sz w:val="24"/>
      <w:szCs w:val="24"/>
      <w:lang w:val="de-DE" w:eastAsia="pl-PL"/>
    </w:rPr>
  </w:style>
  <w:style w:type="character" w:customStyle="1" w:styleId="addr-name-output">
    <w:name w:val="addr-name-output"/>
    <w:basedOn w:val="Domylnaczcionkaakapitu"/>
    <w:rsid w:val="00FF6068"/>
  </w:style>
  <w:style w:type="character" w:customStyle="1" w:styleId="hgkelc">
    <w:name w:val="hgkelc"/>
    <w:basedOn w:val="Domylnaczcionkaakapitu"/>
    <w:rsid w:val="00FF6068"/>
  </w:style>
  <w:style w:type="character" w:customStyle="1" w:styleId="markedcontent">
    <w:name w:val="markedcontent"/>
    <w:basedOn w:val="Domylnaczcionkaakapitu"/>
    <w:rsid w:val="00FF6068"/>
  </w:style>
  <w:style w:type="character" w:customStyle="1" w:styleId="example1">
    <w:name w:val="example1"/>
    <w:basedOn w:val="Domylnaczcionkaakapitu"/>
    <w:rsid w:val="00ED10A1"/>
  </w:style>
  <w:style w:type="table" w:styleId="Tabela-Siatka">
    <w:name w:val="Table Grid"/>
    <w:basedOn w:val="Standardowy"/>
    <w:uiPriority w:val="39"/>
    <w:rsid w:val="00692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ttp://bip.cuw.sandomierz.e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cuw.sandomierz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eksandra.brozyna@cuw.sandomierz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ttp://bip.cuw.sandomierz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cuw.sandomierz.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53C06-9E69-465C-B861-3919D7189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9</Pages>
  <Words>2955</Words>
  <Characters>17732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ABrożyna</dc:creator>
  <cp:lastModifiedBy>ABrożyna</cp:lastModifiedBy>
  <cp:revision>135</cp:revision>
  <cp:lastPrinted>2022-06-29T10:43:00Z</cp:lastPrinted>
  <dcterms:created xsi:type="dcterms:W3CDTF">2022-05-24T05:23:00Z</dcterms:created>
  <dcterms:modified xsi:type="dcterms:W3CDTF">2022-06-29T11:18:00Z</dcterms:modified>
</cp:coreProperties>
</file>